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DB27" w14:textId="77777777" w:rsidR="00A86AF5" w:rsidRPr="00AF603E" w:rsidRDefault="00A86AF5" w:rsidP="00A86AF5">
      <w:pPr>
        <w:pStyle w:val="Cm"/>
        <w:spacing w:before="200"/>
        <w:rPr>
          <w:rFonts w:cs="Arial"/>
          <w:szCs w:val="24"/>
        </w:rPr>
      </w:pPr>
      <w:r>
        <w:rPr>
          <w:rFonts w:cs="Arial"/>
          <w:szCs w:val="24"/>
        </w:rPr>
        <w:t>TÁJÉKOZTATÓ A TOVÁBBKÉPZÉSRŐL</w:t>
      </w:r>
    </w:p>
    <w:p w14:paraId="204A2D87" w14:textId="77777777" w:rsidR="00A86AF5" w:rsidRPr="00E92ED6" w:rsidRDefault="00A86AF5" w:rsidP="00A86AF5">
      <w:pPr>
        <w:tabs>
          <w:tab w:val="left" w:pos="24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8C15D06" w14:textId="77777777" w:rsidR="00A86AF5" w:rsidRPr="005F05D8" w:rsidRDefault="00A86AF5" w:rsidP="00A86AF5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általános adatai</w:t>
      </w:r>
      <w:r w:rsidRPr="003E1278">
        <w:rPr>
          <w:rFonts w:ascii="Arial" w:hAnsi="Arial" w:cs="Arial"/>
          <w:b/>
          <w:sz w:val="18"/>
          <w:szCs w:val="18"/>
        </w:rPr>
        <w:t xml:space="preserve">: </w:t>
      </w:r>
      <w:r w:rsidRPr="003E1278">
        <w:rPr>
          <w:rFonts w:ascii="Arial" w:hAnsi="Arial" w:cs="Arial"/>
          <w:b/>
          <w:sz w:val="18"/>
          <w:szCs w:val="18"/>
        </w:rPr>
        <w:tab/>
      </w:r>
      <w:r w:rsidRPr="005F05D8">
        <w:rPr>
          <w:rFonts w:ascii="Arial" w:hAnsi="Arial" w:cs="Arial"/>
          <w:sz w:val="18"/>
          <w:szCs w:val="18"/>
        </w:rPr>
        <w:tab/>
      </w:r>
    </w:p>
    <w:p w14:paraId="0D1A85E0" w14:textId="77777777" w:rsidR="00A86AF5" w:rsidRPr="00980C26" w:rsidRDefault="00A86AF5" w:rsidP="00A86AF5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</w:p>
    <w:p w14:paraId="4D8E9BEB" w14:textId="3631C6BD" w:rsidR="00A86AF5" w:rsidRPr="00980C26" w:rsidRDefault="00A86AF5" w:rsidP="00A86AF5">
      <w:pPr>
        <w:pStyle w:val="uj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Megnevezése: </w:t>
      </w:r>
      <w:r w:rsidRPr="009F58CC">
        <w:rPr>
          <w:rFonts w:asciiTheme="minorHAnsi" w:hAnsiTheme="minorHAnsi" w:cstheme="minorHAnsi"/>
          <w:b/>
          <w:bCs/>
          <w:sz w:val="22"/>
          <w:szCs w:val="22"/>
        </w:rPr>
        <w:t>Tunyogi Gyógyító Játékterápia (TGYJ) sérült csecsemők és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F58CC">
        <w:rPr>
          <w:rFonts w:asciiTheme="minorHAnsi" w:hAnsiTheme="minorHAnsi" w:cstheme="minorHAnsi"/>
          <w:b/>
          <w:bCs/>
          <w:sz w:val="22"/>
          <w:szCs w:val="22"/>
        </w:rPr>
        <w:t xml:space="preserve">kisgyermekek komplex korai fejlesztésére – </w:t>
      </w:r>
      <w:r w:rsidR="00265E40">
        <w:rPr>
          <w:rFonts w:asciiTheme="minorHAnsi" w:hAnsiTheme="minorHAnsi" w:cstheme="minorHAnsi"/>
          <w:b/>
          <w:bCs/>
          <w:sz w:val="22"/>
          <w:szCs w:val="22"/>
        </w:rPr>
        <w:t>Haladó</w:t>
      </w:r>
      <w:r w:rsidRPr="009F58CC">
        <w:rPr>
          <w:rFonts w:asciiTheme="minorHAnsi" w:hAnsiTheme="minorHAnsi" w:cstheme="minorHAnsi"/>
          <w:b/>
          <w:bCs/>
          <w:sz w:val="22"/>
          <w:szCs w:val="22"/>
        </w:rPr>
        <w:t xml:space="preserve"> tanfolyam</w:t>
      </w:r>
    </w:p>
    <w:p w14:paraId="73007364" w14:textId="376C88DF" w:rsidR="00A86AF5" w:rsidRPr="00980C26" w:rsidRDefault="00A86AF5" w:rsidP="00A86AF5">
      <w:pPr>
        <w:pStyle w:val="uj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Alapítási engedély száma:</w:t>
      </w:r>
      <w:r w:rsidRPr="00980C26">
        <w:rPr>
          <w:rFonts w:ascii="Arial" w:hAnsi="Arial" w:cs="Arial"/>
          <w:sz w:val="18"/>
          <w:szCs w:val="18"/>
        </w:rPr>
        <w:tab/>
      </w:r>
      <w:r w:rsidR="00411127">
        <w:rPr>
          <w:rFonts w:asciiTheme="minorHAnsi" w:hAnsiTheme="minorHAnsi" w:cstheme="minorHAnsi"/>
          <w:b/>
          <w:bCs/>
          <w:sz w:val="22"/>
          <w:szCs w:val="22"/>
        </w:rPr>
        <w:t>120/10/2023</w:t>
      </w:r>
    </w:p>
    <w:p w14:paraId="7357A82E" w14:textId="77777777" w:rsidR="00A86AF5" w:rsidRPr="00980C26" w:rsidRDefault="00A86AF5" w:rsidP="00A86AF5">
      <w:pPr>
        <w:pStyle w:val="uj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Jellege: </w:t>
      </w:r>
      <w:r w:rsidRPr="00704999">
        <w:rPr>
          <w:rFonts w:ascii="Arial" w:hAnsi="Arial" w:cs="Arial"/>
          <w:b/>
          <w:sz w:val="18"/>
          <w:szCs w:val="18"/>
        </w:rPr>
        <w:t>akkreditált pedagógus-továbbképzési program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22021">
        <w:rPr>
          <w:rFonts w:ascii="Arial" w:hAnsi="Arial" w:cs="Arial"/>
          <w:sz w:val="18"/>
          <w:szCs w:val="18"/>
        </w:rPr>
        <w:t>a 277/1997. (XII. 22.) számú Kormányrendelet (a pedagógus-továbbképzésről) értelmében </w:t>
      </w:r>
      <w:r w:rsidRPr="00922021">
        <w:rPr>
          <w:rFonts w:ascii="Arial" w:hAnsi="Arial" w:cs="Arial"/>
          <w:b/>
          <w:bCs/>
          <w:sz w:val="18"/>
          <w:szCs w:val="18"/>
        </w:rPr>
        <w:t>beszámít a pedagógusok hétévenkénti továbbképzési</w:t>
      </w:r>
      <w:r>
        <w:rPr>
          <w:rStyle w:val="Kiemels2"/>
          <w:rFonts w:ascii="Helvetica" w:hAnsi="Helvetica"/>
          <w:color w:val="FF0000"/>
          <w:shd w:val="clear" w:color="auto" w:fill="FFFFFF"/>
        </w:rPr>
        <w:t xml:space="preserve"> </w:t>
      </w:r>
      <w:r w:rsidRPr="00922021">
        <w:rPr>
          <w:rFonts w:ascii="Arial" w:hAnsi="Arial" w:cs="Arial"/>
          <w:b/>
          <w:bCs/>
          <w:sz w:val="18"/>
          <w:szCs w:val="18"/>
        </w:rPr>
        <w:t>kötelezettségének teljesítésébe</w:t>
      </w:r>
    </w:p>
    <w:p w14:paraId="04DBD970" w14:textId="77777777" w:rsidR="00A86AF5" w:rsidRDefault="00A86AF5" w:rsidP="00A86AF5">
      <w:pPr>
        <w:pStyle w:val="uj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Formája</w:t>
      </w:r>
      <w:r w:rsidRPr="00980C2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jelenléti</w:t>
      </w:r>
      <w:r w:rsidRPr="00980C26">
        <w:rPr>
          <w:rFonts w:ascii="Arial" w:hAnsi="Arial" w:cs="Arial"/>
          <w:b/>
          <w:sz w:val="18"/>
          <w:szCs w:val="18"/>
        </w:rPr>
        <w:t xml:space="preserve"> képzés</w:t>
      </w:r>
    </w:p>
    <w:p w14:paraId="01314062" w14:textId="77777777" w:rsidR="00A86AF5" w:rsidRDefault="00A86AF5" w:rsidP="00A86AF5">
      <w:pPr>
        <w:pStyle w:val="uj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 képző intézmény felnőttképzési nyilvántartási száma: </w:t>
      </w:r>
      <w:r w:rsidRPr="00995A2C">
        <w:rPr>
          <w:rFonts w:asciiTheme="minorHAnsi" w:hAnsiTheme="minorHAnsi" w:cstheme="minorHAnsi"/>
          <w:b/>
          <w:bCs/>
          <w:sz w:val="22"/>
          <w:szCs w:val="22"/>
        </w:rPr>
        <w:t>B/2021/001977</w:t>
      </w:r>
      <w:r w:rsidRPr="003321C5">
        <w:rPr>
          <w:rFonts w:ascii="Arial" w:hAnsi="Arial" w:cs="Arial"/>
          <w:sz w:val="20"/>
          <w:szCs w:val="20"/>
        </w:rPr>
        <w:t xml:space="preserve">  </w:t>
      </w:r>
    </w:p>
    <w:p w14:paraId="597FA6E6" w14:textId="77777777" w:rsidR="00A86AF5" w:rsidRPr="00027CCC" w:rsidRDefault="00A86AF5" w:rsidP="00A86AF5">
      <w:pPr>
        <w:pStyle w:val="uj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1132A159" w14:textId="77777777" w:rsidR="00A86AF5" w:rsidRPr="00A963AB" w:rsidRDefault="00A86AF5" w:rsidP="00A86AF5">
      <w:pPr>
        <w:numPr>
          <w:ilvl w:val="1"/>
          <w:numId w:val="4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Felnőttképzéshez kapcsolódó szolgáltatások</w:t>
      </w:r>
    </w:p>
    <w:p w14:paraId="5E647F77" w14:textId="77777777" w:rsidR="00A86AF5" w:rsidRPr="00E97BBD" w:rsidRDefault="00A86AF5" w:rsidP="00A86AF5">
      <w:pPr>
        <w:pStyle w:val="uj"/>
        <w:tabs>
          <w:tab w:val="right" w:leader="dot" w:pos="963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</w:t>
      </w:r>
      <w:r w:rsidRPr="00E97BBD">
        <w:rPr>
          <w:rFonts w:ascii="Arial" w:hAnsi="Arial" w:cs="Arial"/>
          <w:b/>
          <w:sz w:val="18"/>
          <w:szCs w:val="18"/>
        </w:rPr>
        <w:t>épző intézmény</w:t>
      </w:r>
      <w:r w:rsidRPr="00E97B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az </w:t>
      </w:r>
      <w:r w:rsidRPr="00E97BBD">
        <w:rPr>
          <w:rFonts w:ascii="Arial" w:hAnsi="Arial" w:cs="Arial"/>
          <w:sz w:val="18"/>
          <w:szCs w:val="18"/>
        </w:rPr>
        <w:t>által</w:t>
      </w:r>
      <w:r>
        <w:rPr>
          <w:rFonts w:ascii="Arial" w:hAnsi="Arial" w:cs="Arial"/>
          <w:sz w:val="18"/>
          <w:szCs w:val="18"/>
        </w:rPr>
        <w:t>a</w:t>
      </w:r>
      <w:r w:rsidRPr="00E97BBD">
        <w:rPr>
          <w:rFonts w:ascii="Arial" w:hAnsi="Arial" w:cs="Arial"/>
          <w:sz w:val="18"/>
          <w:szCs w:val="18"/>
        </w:rPr>
        <w:t xml:space="preserve"> folytatott felnőttképzéshez </w:t>
      </w:r>
      <w:r>
        <w:rPr>
          <w:rFonts w:ascii="Arial" w:hAnsi="Arial" w:cs="Arial"/>
          <w:sz w:val="18"/>
          <w:szCs w:val="18"/>
        </w:rPr>
        <w:t xml:space="preserve">a következő </w:t>
      </w:r>
      <w:r w:rsidRPr="00E97BBD">
        <w:rPr>
          <w:rFonts w:ascii="Arial" w:hAnsi="Arial" w:cs="Arial"/>
          <w:sz w:val="18"/>
          <w:szCs w:val="18"/>
        </w:rPr>
        <w:t>kapcsolódó szolgáltatások</w:t>
      </w:r>
      <w:r>
        <w:rPr>
          <w:rFonts w:ascii="Arial" w:hAnsi="Arial" w:cs="Arial"/>
          <w:sz w:val="18"/>
          <w:szCs w:val="18"/>
        </w:rPr>
        <w:t>at nyújtja</w:t>
      </w:r>
      <w:r w:rsidRPr="00E97BB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ezek igénybevételét a képzés során – a szervezőkkel történő egyeztetés után – a résztvevő bármikor kérheti</w:t>
      </w:r>
      <w:r w:rsidRPr="00E97BBD">
        <w:rPr>
          <w:rFonts w:ascii="Arial" w:hAnsi="Arial" w:cs="Arial"/>
          <w:sz w:val="18"/>
          <w:szCs w:val="18"/>
        </w:rPr>
        <w:t>:</w:t>
      </w:r>
    </w:p>
    <w:p w14:paraId="507AD18B" w14:textId="77777777" w:rsidR="00A86AF5" w:rsidRDefault="00A86AF5" w:rsidP="00A86AF5">
      <w:pPr>
        <w:pStyle w:val="uj"/>
        <w:tabs>
          <w:tab w:val="left" w:pos="1701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12C5AF1F" w14:textId="77777777" w:rsidR="00A86AF5" w:rsidRPr="00265737" w:rsidRDefault="00A86AF5" w:rsidP="00A86AF5">
      <w:pPr>
        <w:pStyle w:val="uj"/>
        <w:numPr>
          <w:ilvl w:val="0"/>
          <w:numId w:val="5"/>
        </w:numPr>
        <w:tabs>
          <w:tab w:val="left" w:pos="1701"/>
          <w:tab w:val="left" w:pos="5812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kiegészítő egyéni konzultáció az előadókkal, gyakorlatvezetőkkel</w:t>
      </w:r>
      <w:r w:rsidRPr="00E97BBD">
        <w:rPr>
          <w:rFonts w:ascii="Arial" w:hAnsi="Arial" w:cs="Arial"/>
          <w:sz w:val="18"/>
          <w:szCs w:val="18"/>
        </w:rPr>
        <w:t xml:space="preserve"> </w:t>
      </w:r>
    </w:p>
    <w:p w14:paraId="44DBE1C6" w14:textId="77777777" w:rsidR="00A86AF5" w:rsidRDefault="00A86AF5" w:rsidP="00A86AF5">
      <w:pPr>
        <w:pStyle w:val="uj"/>
        <w:numPr>
          <w:ilvl w:val="0"/>
          <w:numId w:val="5"/>
        </w:numPr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képző intézmény szakkönyv-gyűjteményéből kölcsönzési lehetőség</w:t>
      </w:r>
    </w:p>
    <w:p w14:paraId="42713488" w14:textId="77777777" w:rsidR="00A86AF5" w:rsidRDefault="00A86AF5" w:rsidP="00A86AF5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0BF929D0" w14:textId="77777777" w:rsidR="00A86AF5" w:rsidRDefault="00A86AF5" w:rsidP="00A86AF5">
      <w:pPr>
        <w:pStyle w:val="Listaszerbekezds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tanfolyamra jelentkezés előfeltételei:</w:t>
      </w:r>
    </w:p>
    <w:p w14:paraId="70C5D352" w14:textId="77777777" w:rsidR="00A86AF5" w:rsidRDefault="00A86AF5" w:rsidP="00A86AF5">
      <w:pPr>
        <w:pStyle w:val="Listaszerbekezds"/>
        <w:spacing w:line="240" w:lineRule="auto"/>
        <w:ind w:left="360"/>
        <w:jc w:val="left"/>
        <w:rPr>
          <w:rFonts w:ascii="Arial" w:hAnsi="Arial" w:cs="Arial"/>
          <w:b/>
          <w:sz w:val="18"/>
          <w:szCs w:val="18"/>
        </w:rPr>
      </w:pPr>
    </w:p>
    <w:p w14:paraId="7048EAEB" w14:textId="77777777" w:rsidR="00A86AF5" w:rsidRDefault="00A86AF5" w:rsidP="00A86AF5">
      <w:pPr>
        <w:pStyle w:val="Listaszerbekezds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Megfelelő végzettség</w:t>
      </w:r>
    </w:p>
    <w:p w14:paraId="38693C92" w14:textId="77777777" w:rsidR="00A86AF5" w:rsidRDefault="00A86AF5" w:rsidP="00A86AF5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C3AA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egyetem/MA, </w:t>
      </w:r>
      <w:proofErr w:type="spellStart"/>
      <w:r w:rsidRPr="006C3AA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MSc</w:t>
      </w:r>
      <w:proofErr w:type="spellEnd"/>
      <w:r w:rsidRPr="006C3AA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</w:t>
      </w:r>
    </w:p>
    <w:p w14:paraId="384588FA" w14:textId="77777777" w:rsidR="00A86AF5" w:rsidRDefault="00A86AF5" w:rsidP="00A86AF5">
      <w:pPr>
        <w:pStyle w:val="Listaszerbekezds"/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C3AA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főiskola/BA, </w:t>
      </w:r>
      <w:proofErr w:type="spellStart"/>
      <w:r w:rsidRPr="006C3AA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BSc</w:t>
      </w:r>
      <w:proofErr w:type="spellEnd"/>
    </w:p>
    <w:p w14:paraId="5EA4B3CA" w14:textId="77777777" w:rsidR="00A86AF5" w:rsidRPr="006C3AA8" w:rsidRDefault="00A86AF5" w:rsidP="00A86AF5">
      <w:pPr>
        <w:pStyle w:val="Listaszerbekezds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</w:p>
    <w:p w14:paraId="6F922578" w14:textId="77777777" w:rsidR="00A86AF5" w:rsidRDefault="00A86AF5" w:rsidP="00A86AF5">
      <w:pPr>
        <w:pStyle w:val="Listaszerbekezds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Megfelelő szakképzettség</w:t>
      </w:r>
    </w:p>
    <w:p w14:paraId="354AD980" w14:textId="77777777" w:rsidR="002D08B3" w:rsidRPr="002D08B3" w:rsidRDefault="002D08B3" w:rsidP="002D08B3">
      <w:pPr>
        <w:pStyle w:val="Listaszerbekezds"/>
        <w:numPr>
          <w:ilvl w:val="0"/>
          <w:numId w:val="28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2D08B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gyógypedagógus, bármely szakirányon</w:t>
      </w:r>
    </w:p>
    <w:p w14:paraId="1386DB2B" w14:textId="77777777" w:rsidR="002D08B3" w:rsidRPr="002D08B3" w:rsidRDefault="002D08B3" w:rsidP="002D08B3">
      <w:pPr>
        <w:pStyle w:val="Listaszerbekezds"/>
        <w:numPr>
          <w:ilvl w:val="0"/>
          <w:numId w:val="28"/>
        </w:numPr>
        <w:spacing w:line="240" w:lineRule="auto"/>
        <w:jc w:val="left"/>
        <w:rPr>
          <w:rFonts w:ascii="Arial" w:hAnsi="Arial" w:cs="Arial"/>
          <w:bCs/>
          <w:sz w:val="18"/>
          <w:szCs w:val="18"/>
        </w:rPr>
      </w:pPr>
      <w:r w:rsidRPr="002D08B3">
        <w:rPr>
          <w:rFonts w:ascii="Arial" w:hAnsi="Arial" w:cs="Arial"/>
          <w:bCs/>
          <w:sz w:val="18"/>
          <w:szCs w:val="18"/>
        </w:rPr>
        <w:t>logopédus</w:t>
      </w:r>
    </w:p>
    <w:p w14:paraId="3792C807" w14:textId="77777777" w:rsidR="002D08B3" w:rsidRPr="002D08B3" w:rsidRDefault="002D08B3" w:rsidP="002D08B3">
      <w:pPr>
        <w:pStyle w:val="Listaszerbekezds"/>
        <w:numPr>
          <w:ilvl w:val="0"/>
          <w:numId w:val="28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2D08B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konduktor</w:t>
      </w:r>
    </w:p>
    <w:p w14:paraId="1510925B" w14:textId="77777777" w:rsidR="002D08B3" w:rsidRPr="002D08B3" w:rsidRDefault="002D08B3" w:rsidP="002D08B3">
      <w:pPr>
        <w:pStyle w:val="Listaszerbekezds"/>
        <w:numPr>
          <w:ilvl w:val="0"/>
          <w:numId w:val="28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2D08B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gyógytornász</w:t>
      </w:r>
    </w:p>
    <w:p w14:paraId="37CB706C" w14:textId="77777777" w:rsidR="002D08B3" w:rsidRPr="002D08B3" w:rsidRDefault="002D08B3" w:rsidP="002D08B3">
      <w:pPr>
        <w:pStyle w:val="Listaszerbekezds"/>
        <w:numPr>
          <w:ilvl w:val="0"/>
          <w:numId w:val="28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2D08B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fejlesztő pedagógus (tanító)</w:t>
      </w:r>
    </w:p>
    <w:p w14:paraId="369A74C4" w14:textId="77777777" w:rsidR="002D08B3" w:rsidRPr="002D08B3" w:rsidRDefault="002D08B3" w:rsidP="002D08B3">
      <w:pPr>
        <w:pStyle w:val="Listaszerbekezds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0EFAAB77" w14:textId="7F9873CD" w:rsidR="002D08B3" w:rsidRDefault="002D08B3" w:rsidP="00A86AF5">
      <w:pPr>
        <w:pStyle w:val="Listaszerbekezds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TGYJ Alapozó tanfolyam sikeres elvégzés</w:t>
      </w:r>
      <w:r w:rsidR="009E723D">
        <w:rPr>
          <w:rFonts w:ascii="Arial" w:hAnsi="Arial" w:cs="Arial"/>
          <w:b/>
          <w:sz w:val="18"/>
          <w:szCs w:val="18"/>
        </w:rPr>
        <w:t>ét igazoló tanúsítvány</w:t>
      </w:r>
    </w:p>
    <w:p w14:paraId="2664EC4C" w14:textId="77777777" w:rsidR="00A86AF5" w:rsidRPr="006C3AA8" w:rsidRDefault="00A86AF5" w:rsidP="00A86AF5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08C9D9C2" w14:textId="77777777" w:rsidR="00A86AF5" w:rsidRPr="003D7327" w:rsidRDefault="00A86AF5" w:rsidP="00A86AF5">
      <w:pPr>
        <w:pStyle w:val="Listaszerbekezds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ismeretanyaga</w:t>
      </w:r>
    </w:p>
    <w:p w14:paraId="42B39927" w14:textId="43DBD183" w:rsidR="00A86AF5" w:rsidRPr="003D7327" w:rsidRDefault="00A86AF5" w:rsidP="00A86A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22F3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</w:t>
      </w:r>
      <w:r w:rsidRPr="003D7327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  <w:r w:rsidRPr="001464BE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Tunyogi Gyógyító Játékterápia</w:t>
      </w:r>
      <w:r w:rsidRPr="003D7327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  <w:r w:rsidRPr="001464BE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(TGYJ)</w:t>
      </w:r>
      <w:r w:rsidRPr="003D7327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</w:t>
      </w:r>
      <w:r w:rsidR="001464BE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elméleti alapjai, tudományos háttere</w:t>
      </w:r>
    </w:p>
    <w:p w14:paraId="7F07576A" w14:textId="23CFC737" w:rsidR="00A86AF5" w:rsidRPr="003D7327" w:rsidRDefault="00A86AF5" w:rsidP="00A86A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22F3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</w:t>
      </w:r>
      <w:r w:rsidRPr="003D7327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  <w:r w:rsidR="0033785D" w:rsidRPr="001111BC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TGYJ-foglalkozások </w:t>
      </w:r>
      <w:r w:rsidR="001111BC" w:rsidRPr="001111BC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típusai, tervezése, megvalósítása</w:t>
      </w:r>
    </w:p>
    <w:p w14:paraId="57B16D13" w14:textId="1310E14E" w:rsidR="00A86AF5" w:rsidRDefault="001111BC" w:rsidP="00A86A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kiegészítő gyermekorvosi ismeretek</w:t>
      </w:r>
      <w:r w:rsidR="00A86AF5" w:rsidRPr="003D7327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>(gyermekneurológiai és gyermekgyógyászati ismeretek a gyakorlatban)</w:t>
      </w:r>
    </w:p>
    <w:p w14:paraId="473A6063" w14:textId="5F496241" w:rsidR="007407A3" w:rsidRPr="003D7327" w:rsidRDefault="007407A3" w:rsidP="00A86A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22F3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az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eltérő fejlődésmenet a gyakorlatban: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egy eltérő fejlődésmenetű gyermek nyomon követése, </w:t>
      </w:r>
      <w:r w:rsidRPr="007407A3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értékelési lap készítése</w:t>
      </w:r>
    </w:p>
    <w:p w14:paraId="4CB25D93" w14:textId="1E542DB6" w:rsidR="00A86AF5" w:rsidRDefault="009F668C" w:rsidP="00A86A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22F3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TGYJ-t alkalmazó team, </w:t>
      </w:r>
      <w:r w:rsidR="00A86AF5" w:rsidRPr="003D7327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 TGYJ-terapeuta </w:t>
      </w:r>
      <w:r w:rsidR="00A86AF5" w:rsidRPr="009F668C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önképzés</w:t>
      </w:r>
      <w:r w:rsidRPr="009F668C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ének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megvalósulása</w:t>
      </w:r>
    </w:p>
    <w:p w14:paraId="6655F57B" w14:textId="26E0B6D1" w:rsidR="00122F38" w:rsidRPr="00122F38" w:rsidRDefault="00122F38" w:rsidP="00A86A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22F3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a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TGYJ vizsgálati protokollja; felvételi státusz és fejlesztési terv készítése</w:t>
      </w:r>
    </w:p>
    <w:p w14:paraId="3F14397F" w14:textId="43FE8DF1" w:rsidR="00122F38" w:rsidRPr="00142D27" w:rsidRDefault="00122F38" w:rsidP="00A86AF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22F3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TGYJ mentálhigiénés vonatkozásai, 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család megsegítése</w:t>
      </w:r>
    </w:p>
    <w:p w14:paraId="71BCAAEA" w14:textId="77777777" w:rsidR="00A86AF5" w:rsidRDefault="00A86AF5" w:rsidP="00A86AF5">
      <w:pPr>
        <w:pStyle w:val="Listaszerbekezds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3A3F4C">
        <w:rPr>
          <w:rFonts w:ascii="Arial" w:hAnsi="Arial" w:cs="Arial"/>
          <w:b/>
          <w:sz w:val="18"/>
          <w:szCs w:val="18"/>
        </w:rPr>
        <w:t>Képzési idő, ütemezés, helyszín</w:t>
      </w:r>
    </w:p>
    <w:p w14:paraId="6DF5BD07" w14:textId="77777777" w:rsidR="00A86AF5" w:rsidRPr="00A963AB" w:rsidRDefault="00A86AF5" w:rsidP="00A86AF5">
      <w:pPr>
        <w:pStyle w:val="Listaszerbekezds"/>
        <w:spacing w:line="240" w:lineRule="auto"/>
        <w:ind w:left="360"/>
        <w:jc w:val="left"/>
        <w:rPr>
          <w:rFonts w:ascii="Arial" w:hAnsi="Arial" w:cs="Arial"/>
          <w:b/>
          <w:sz w:val="18"/>
          <w:szCs w:val="18"/>
        </w:rPr>
      </w:pPr>
    </w:p>
    <w:p w14:paraId="0761B6A6" w14:textId="3821B55C" w:rsidR="00A86AF5" w:rsidRDefault="00A86AF5" w:rsidP="00A86AF5">
      <w:pPr>
        <w:pStyle w:val="uj"/>
        <w:numPr>
          <w:ilvl w:val="0"/>
          <w:numId w:val="18"/>
        </w:numPr>
        <w:tabs>
          <w:tab w:val="left" w:pos="1701"/>
          <w:tab w:val="left" w:pos="3828"/>
          <w:tab w:val="left" w:pos="5812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</w:t>
      </w:r>
      <w:r w:rsidRPr="0087751F">
        <w:rPr>
          <w:rFonts w:ascii="Arial" w:hAnsi="Arial" w:cs="Arial"/>
          <w:sz w:val="18"/>
          <w:szCs w:val="18"/>
        </w:rPr>
        <w:t xml:space="preserve">épzés teljes óraszáma: </w:t>
      </w:r>
      <w:r w:rsidR="00462652" w:rsidRPr="00462652">
        <w:rPr>
          <w:rFonts w:ascii="Arial" w:hAnsi="Arial" w:cs="Arial"/>
          <w:b/>
          <w:bCs/>
          <w:sz w:val="18"/>
          <w:szCs w:val="18"/>
        </w:rPr>
        <w:t>90</w:t>
      </w:r>
      <w:r w:rsidRPr="00462652">
        <w:rPr>
          <w:rFonts w:ascii="Arial" w:hAnsi="Arial" w:cs="Arial"/>
          <w:b/>
          <w:bCs/>
          <w:sz w:val="18"/>
          <w:szCs w:val="18"/>
        </w:rPr>
        <w:t xml:space="preserve"> óra</w:t>
      </w:r>
      <w:r w:rsidRPr="0087751F">
        <w:rPr>
          <w:rFonts w:ascii="Arial" w:hAnsi="Arial" w:cs="Arial"/>
          <w:bCs/>
          <w:sz w:val="18"/>
          <w:szCs w:val="18"/>
        </w:rPr>
        <w:t xml:space="preserve"> (elmélet: </w:t>
      </w:r>
      <w:r w:rsidR="00462652">
        <w:rPr>
          <w:rFonts w:ascii="Arial" w:hAnsi="Arial" w:cs="Arial"/>
          <w:bCs/>
          <w:sz w:val="18"/>
          <w:szCs w:val="18"/>
        </w:rPr>
        <w:t>45</w:t>
      </w:r>
      <w:r w:rsidRPr="0087751F">
        <w:rPr>
          <w:rFonts w:ascii="Arial" w:hAnsi="Arial" w:cs="Arial"/>
          <w:bCs/>
          <w:sz w:val="18"/>
          <w:szCs w:val="18"/>
        </w:rPr>
        <w:t xml:space="preserve">, gyakorlat: </w:t>
      </w:r>
      <w:r w:rsidR="00462652">
        <w:rPr>
          <w:rFonts w:ascii="Arial" w:hAnsi="Arial" w:cs="Arial"/>
          <w:bCs/>
          <w:sz w:val="18"/>
          <w:szCs w:val="18"/>
        </w:rPr>
        <w:t>45</w:t>
      </w:r>
      <w:r w:rsidRPr="0087751F">
        <w:rPr>
          <w:rFonts w:ascii="Arial" w:hAnsi="Arial" w:cs="Arial"/>
          <w:bCs/>
          <w:sz w:val="18"/>
          <w:szCs w:val="18"/>
        </w:rPr>
        <w:t>)</w:t>
      </w:r>
    </w:p>
    <w:p w14:paraId="4AA8B095" w14:textId="77777777" w:rsidR="00A86AF5" w:rsidRDefault="00A86AF5" w:rsidP="00A86AF5">
      <w:pPr>
        <w:pStyle w:val="uj"/>
        <w:numPr>
          <w:ilvl w:val="0"/>
          <w:numId w:val="18"/>
        </w:numPr>
        <w:tabs>
          <w:tab w:val="left" w:pos="1701"/>
          <w:tab w:val="left" w:pos="3828"/>
          <w:tab w:val="left" w:pos="5812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képzés időpontja: ……………………-</w:t>
      </w:r>
      <w:proofErr w:type="spellStart"/>
      <w:r>
        <w:rPr>
          <w:rFonts w:ascii="Arial" w:hAnsi="Arial" w:cs="Arial"/>
          <w:bCs/>
          <w:sz w:val="18"/>
          <w:szCs w:val="18"/>
        </w:rPr>
        <w:t>tól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………………</w:t>
      </w:r>
      <w:proofErr w:type="gramStart"/>
      <w:r>
        <w:rPr>
          <w:rFonts w:ascii="Arial" w:hAnsi="Arial" w:cs="Arial"/>
          <w:bCs/>
          <w:sz w:val="18"/>
          <w:szCs w:val="18"/>
        </w:rPr>
        <w:t>…….</w:t>
      </w:r>
      <w:proofErr w:type="gramEnd"/>
      <w:r>
        <w:rPr>
          <w:rFonts w:ascii="Arial" w:hAnsi="Arial" w:cs="Arial"/>
          <w:bCs/>
          <w:sz w:val="18"/>
          <w:szCs w:val="18"/>
        </w:rPr>
        <w:t>.-</w:t>
      </w:r>
      <w:proofErr w:type="spellStart"/>
      <w:r>
        <w:rPr>
          <w:rFonts w:ascii="Arial" w:hAnsi="Arial" w:cs="Arial"/>
          <w:bCs/>
          <w:sz w:val="18"/>
          <w:szCs w:val="18"/>
        </w:rPr>
        <w:t>ig</w:t>
      </w:r>
      <w:proofErr w:type="spellEnd"/>
    </w:p>
    <w:p w14:paraId="448B1966" w14:textId="0F398878" w:rsidR="00A86AF5" w:rsidRPr="00B176A9" w:rsidRDefault="00A86AF5" w:rsidP="00A86AF5">
      <w:pPr>
        <w:pStyle w:val="uj"/>
        <w:numPr>
          <w:ilvl w:val="0"/>
          <w:numId w:val="18"/>
        </w:numPr>
        <w:tabs>
          <w:tab w:val="left" w:pos="1701"/>
          <w:tab w:val="left" w:pos="3828"/>
          <w:tab w:val="left" w:pos="5812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képzés ütemezése:</w:t>
      </w:r>
      <w:r w:rsidR="00462652">
        <w:rPr>
          <w:rFonts w:ascii="Arial" w:hAnsi="Arial" w:cs="Arial"/>
          <w:b/>
          <w:sz w:val="18"/>
          <w:szCs w:val="18"/>
        </w:rPr>
        <w:t>3</w:t>
      </w:r>
      <w:r w:rsidRPr="00036248">
        <w:rPr>
          <w:rFonts w:ascii="Arial" w:hAnsi="Arial" w:cs="Arial"/>
          <w:b/>
          <w:sz w:val="18"/>
          <w:szCs w:val="18"/>
        </w:rPr>
        <w:t xml:space="preserve"> x 3,5 nap, szerdától szombatig</w:t>
      </w:r>
      <w:r>
        <w:rPr>
          <w:rFonts w:ascii="Arial" w:hAnsi="Arial" w:cs="Arial"/>
          <w:bCs/>
          <w:sz w:val="18"/>
          <w:szCs w:val="18"/>
        </w:rPr>
        <w:t xml:space="preserve">; a TGYJ </w:t>
      </w:r>
      <w:r w:rsidR="00462652">
        <w:rPr>
          <w:rFonts w:ascii="Arial" w:hAnsi="Arial" w:cs="Arial"/>
          <w:bCs/>
          <w:sz w:val="18"/>
          <w:szCs w:val="18"/>
        </w:rPr>
        <w:t>három</w:t>
      </w:r>
      <w:r>
        <w:rPr>
          <w:rFonts w:ascii="Arial" w:hAnsi="Arial" w:cs="Arial"/>
          <w:bCs/>
          <w:sz w:val="18"/>
          <w:szCs w:val="18"/>
        </w:rPr>
        <w:t xml:space="preserve"> különböző programidőszakában</w:t>
      </w:r>
      <w:r w:rsidR="00462652">
        <w:rPr>
          <w:rFonts w:ascii="Arial" w:hAnsi="Arial" w:cs="Arial"/>
          <w:bCs/>
          <w:sz w:val="18"/>
          <w:szCs w:val="18"/>
        </w:rPr>
        <w:t xml:space="preserve">; a </w:t>
      </w:r>
      <w:r w:rsidR="00462652" w:rsidRPr="00462652">
        <w:rPr>
          <w:rFonts w:ascii="Arial" w:hAnsi="Arial" w:cs="Arial"/>
          <w:b/>
          <w:sz w:val="18"/>
          <w:szCs w:val="18"/>
        </w:rPr>
        <w:t>képzés kezdetekor</w:t>
      </w:r>
      <w:r w:rsidR="00462652">
        <w:rPr>
          <w:rFonts w:ascii="Arial" w:hAnsi="Arial" w:cs="Arial"/>
          <w:bCs/>
          <w:sz w:val="18"/>
          <w:szCs w:val="18"/>
        </w:rPr>
        <w:t xml:space="preserve"> beiktatva egy </w:t>
      </w:r>
      <w:r w:rsidR="00462652" w:rsidRPr="00B176A9">
        <w:rPr>
          <w:rFonts w:ascii="Arial" w:hAnsi="Arial" w:cs="Arial"/>
          <w:b/>
          <w:sz w:val="18"/>
          <w:szCs w:val="18"/>
        </w:rPr>
        <w:t>kiegészítő kedd délután 1 x 3 óra</w:t>
      </w:r>
      <w:r w:rsidR="00B176A9">
        <w:rPr>
          <w:rFonts w:ascii="Arial" w:hAnsi="Arial" w:cs="Arial"/>
          <w:b/>
          <w:sz w:val="18"/>
          <w:szCs w:val="18"/>
        </w:rPr>
        <w:t xml:space="preserve"> </w:t>
      </w:r>
      <w:r w:rsidR="00B176A9" w:rsidRPr="00B176A9">
        <w:rPr>
          <w:rFonts w:ascii="Arial" w:hAnsi="Arial" w:cs="Arial"/>
          <w:bCs/>
          <w:sz w:val="18"/>
          <w:szCs w:val="18"/>
        </w:rPr>
        <w:t>(beiratkozási és adminisztrációs tevékenységek elvégzésére)</w:t>
      </w:r>
    </w:p>
    <w:p w14:paraId="275A2CA8" w14:textId="4BEA5B21" w:rsidR="00A86AF5" w:rsidRDefault="00A86AF5" w:rsidP="00A86AF5">
      <w:pPr>
        <w:pStyle w:val="uj"/>
        <w:numPr>
          <w:ilvl w:val="0"/>
          <w:numId w:val="18"/>
        </w:numPr>
        <w:tabs>
          <w:tab w:val="left" w:pos="1701"/>
          <w:tab w:val="left" w:pos="3828"/>
          <w:tab w:val="left" w:pos="5812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b/>
          <w:sz w:val="18"/>
          <w:szCs w:val="18"/>
        </w:rPr>
        <w:t xml:space="preserve">Megvalósítandó tananyagegységek </w:t>
      </w:r>
      <w:proofErr w:type="spellStart"/>
      <w:r w:rsidRPr="0087751F">
        <w:rPr>
          <w:rFonts w:ascii="Arial" w:hAnsi="Arial" w:cs="Arial"/>
          <w:b/>
          <w:sz w:val="18"/>
          <w:szCs w:val="18"/>
        </w:rPr>
        <w:t>összóraszáma</w:t>
      </w:r>
      <w:proofErr w:type="spellEnd"/>
      <w:r w:rsidRPr="0087751F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56E92">
        <w:rPr>
          <w:rFonts w:ascii="Arial" w:hAnsi="Arial" w:cs="Arial"/>
          <w:b/>
          <w:bCs/>
          <w:sz w:val="18"/>
          <w:szCs w:val="18"/>
        </w:rPr>
        <w:t>90</w:t>
      </w:r>
      <w:r w:rsidRPr="0087751F">
        <w:rPr>
          <w:rFonts w:ascii="Arial" w:hAnsi="Arial" w:cs="Arial"/>
          <w:b/>
          <w:bCs/>
          <w:sz w:val="18"/>
          <w:szCs w:val="18"/>
        </w:rPr>
        <w:t xml:space="preserve"> óra (elmélet: </w:t>
      </w:r>
      <w:r w:rsidR="00456E92">
        <w:rPr>
          <w:rFonts w:ascii="Arial" w:hAnsi="Arial" w:cs="Arial"/>
          <w:b/>
          <w:bCs/>
          <w:sz w:val="18"/>
          <w:szCs w:val="18"/>
        </w:rPr>
        <w:t>45</w:t>
      </w:r>
      <w:r w:rsidRPr="0087751F">
        <w:rPr>
          <w:rFonts w:ascii="Arial" w:hAnsi="Arial" w:cs="Arial"/>
          <w:b/>
          <w:bCs/>
          <w:sz w:val="18"/>
          <w:szCs w:val="18"/>
        </w:rPr>
        <w:t xml:space="preserve">, gyakorlat: </w:t>
      </w:r>
      <w:r w:rsidR="00456E92">
        <w:rPr>
          <w:rFonts w:ascii="Arial" w:hAnsi="Arial" w:cs="Arial"/>
          <w:b/>
          <w:bCs/>
          <w:sz w:val="18"/>
          <w:szCs w:val="18"/>
        </w:rPr>
        <w:t>45</w:t>
      </w:r>
      <w:r w:rsidRPr="0087751F">
        <w:rPr>
          <w:rFonts w:ascii="Arial" w:hAnsi="Arial" w:cs="Arial"/>
          <w:b/>
          <w:bCs/>
          <w:sz w:val="18"/>
          <w:szCs w:val="18"/>
        </w:rPr>
        <w:t>)</w:t>
      </w:r>
    </w:p>
    <w:p w14:paraId="5954498C" w14:textId="77777777" w:rsidR="00246090" w:rsidRDefault="00246090" w:rsidP="00246090">
      <w:pPr>
        <w:pStyle w:val="uj"/>
        <w:tabs>
          <w:tab w:val="left" w:pos="1701"/>
          <w:tab w:val="left" w:pos="3828"/>
          <w:tab w:val="left" w:pos="5812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68"/>
        <w:gridCol w:w="5427"/>
        <w:gridCol w:w="1401"/>
        <w:gridCol w:w="1406"/>
      </w:tblGrid>
      <w:tr w:rsidR="00A86AF5" w14:paraId="43A8AC1E" w14:textId="77777777" w:rsidTr="00AE37FC">
        <w:tc>
          <w:tcPr>
            <w:tcW w:w="468" w:type="dxa"/>
          </w:tcPr>
          <w:p w14:paraId="496FF143" w14:textId="77777777" w:rsidR="00A86AF5" w:rsidRDefault="00A86AF5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27" w:type="dxa"/>
            <w:vAlign w:val="center"/>
          </w:tcPr>
          <w:p w14:paraId="66877513" w14:textId="77777777" w:rsidR="00A86AF5" w:rsidRDefault="00A86AF5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Tanegység </w:t>
            </w:r>
          </w:p>
        </w:tc>
        <w:tc>
          <w:tcPr>
            <w:tcW w:w="1401" w:type="dxa"/>
            <w:vAlign w:val="center"/>
          </w:tcPr>
          <w:p w14:paraId="75A33CA8" w14:textId="77777777" w:rsidR="00A86AF5" w:rsidRDefault="00A86AF5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Elméleti órák száma</w:t>
            </w:r>
          </w:p>
        </w:tc>
        <w:tc>
          <w:tcPr>
            <w:tcW w:w="1406" w:type="dxa"/>
            <w:vAlign w:val="center"/>
          </w:tcPr>
          <w:p w14:paraId="125AE24F" w14:textId="77777777" w:rsidR="00A86AF5" w:rsidRDefault="00A86AF5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Gyakorlati órák száma</w:t>
            </w:r>
          </w:p>
        </w:tc>
      </w:tr>
      <w:tr w:rsidR="00A86AF5" w14:paraId="5700727D" w14:textId="77777777" w:rsidTr="00AE37FC">
        <w:tc>
          <w:tcPr>
            <w:tcW w:w="468" w:type="dxa"/>
            <w:vAlign w:val="center"/>
          </w:tcPr>
          <w:p w14:paraId="38DFD650" w14:textId="77777777" w:rsidR="00A86AF5" w:rsidRDefault="00A86AF5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427" w:type="dxa"/>
            <w:vAlign w:val="center"/>
          </w:tcPr>
          <w:p w14:paraId="7E2D859D" w14:textId="4269512C" w:rsidR="00A86AF5" w:rsidRPr="002D5D20" w:rsidRDefault="002E2701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A86AF5" w:rsidRPr="002D5D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Tunyogi Gyógyító Játékterápiával (TGYJ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 elméleti alapjai, tudományos háttere</w:t>
            </w:r>
          </w:p>
        </w:tc>
        <w:tc>
          <w:tcPr>
            <w:tcW w:w="1401" w:type="dxa"/>
            <w:vAlign w:val="center"/>
          </w:tcPr>
          <w:p w14:paraId="336BCDF9" w14:textId="655AB36E" w:rsidR="00A86AF5" w:rsidRPr="002D5D20" w:rsidRDefault="002E2701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6" w:type="dxa"/>
            <w:vAlign w:val="center"/>
          </w:tcPr>
          <w:p w14:paraId="49C99FB3" w14:textId="6A21CFDD" w:rsidR="00A86AF5" w:rsidRPr="00F60230" w:rsidRDefault="002E2701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6AF5" w14:paraId="07C9B368" w14:textId="77777777" w:rsidTr="00AE37FC">
        <w:tc>
          <w:tcPr>
            <w:tcW w:w="468" w:type="dxa"/>
            <w:vAlign w:val="center"/>
          </w:tcPr>
          <w:p w14:paraId="473504CB" w14:textId="77777777" w:rsidR="00A86AF5" w:rsidRDefault="00A86AF5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427" w:type="dxa"/>
          </w:tcPr>
          <w:p w14:paraId="5805C25A" w14:textId="50D39BF2" w:rsidR="00A86AF5" w:rsidRDefault="00A86AF5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E1C0E">
              <w:rPr>
                <w:rFonts w:ascii="Arial" w:hAnsi="Arial" w:cs="Arial"/>
                <w:b/>
                <w:bCs/>
                <w:sz w:val="18"/>
                <w:szCs w:val="18"/>
              </w:rPr>
              <w:t>TGYJ-foglalkozások típusai, tervezése, megvalósítása 1.</w:t>
            </w:r>
          </w:p>
        </w:tc>
        <w:tc>
          <w:tcPr>
            <w:tcW w:w="1401" w:type="dxa"/>
            <w:vAlign w:val="center"/>
          </w:tcPr>
          <w:p w14:paraId="6FFDD208" w14:textId="5CC17C30" w:rsidR="00A86AF5" w:rsidRPr="00F60230" w:rsidRDefault="00C31C00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6" w:type="dxa"/>
            <w:vAlign w:val="center"/>
          </w:tcPr>
          <w:p w14:paraId="776F66DA" w14:textId="619DFB1E" w:rsidR="00A86AF5" w:rsidRPr="00F60230" w:rsidRDefault="00EE1C0E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86AF5" w14:paraId="07436F4B" w14:textId="77777777" w:rsidTr="00AE37FC">
        <w:tc>
          <w:tcPr>
            <w:tcW w:w="468" w:type="dxa"/>
            <w:vAlign w:val="center"/>
          </w:tcPr>
          <w:p w14:paraId="5FF45A25" w14:textId="77777777" w:rsidR="00A86AF5" w:rsidRDefault="00A86AF5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427" w:type="dxa"/>
          </w:tcPr>
          <w:p w14:paraId="3C333494" w14:textId="516F602F" w:rsidR="00A86AF5" w:rsidRDefault="00EE1C0E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Kiegészítő gyermekorvosi ismeretek, az eltérő fejlődésmenet a gyakorlatban 1.</w:t>
            </w:r>
          </w:p>
        </w:tc>
        <w:tc>
          <w:tcPr>
            <w:tcW w:w="1401" w:type="dxa"/>
            <w:vAlign w:val="center"/>
          </w:tcPr>
          <w:p w14:paraId="1374E444" w14:textId="1EE768E5" w:rsidR="00A86AF5" w:rsidRPr="00F60230" w:rsidRDefault="00C31C00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6" w:type="dxa"/>
            <w:vAlign w:val="center"/>
          </w:tcPr>
          <w:p w14:paraId="0665B7A9" w14:textId="26B9F939" w:rsidR="00A86AF5" w:rsidRPr="00F60230" w:rsidRDefault="00EE1C0E" w:rsidP="00BF5F1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1C0E" w14:paraId="6BBC23A7" w14:textId="77777777" w:rsidTr="00AE37FC">
        <w:tc>
          <w:tcPr>
            <w:tcW w:w="468" w:type="dxa"/>
            <w:vAlign w:val="center"/>
          </w:tcPr>
          <w:p w14:paraId="411139C2" w14:textId="77777777" w:rsidR="00EE1C0E" w:rsidRDefault="00EE1C0E" w:rsidP="00EE1C0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427" w:type="dxa"/>
          </w:tcPr>
          <w:p w14:paraId="4CE19314" w14:textId="44D0E647" w:rsidR="00EE1C0E" w:rsidRDefault="00EE1C0E" w:rsidP="00EE1C0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TGYJ-foglalkozások típusai, tervezése, megvalósítása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1" w:type="dxa"/>
            <w:vAlign w:val="center"/>
          </w:tcPr>
          <w:p w14:paraId="04D44AAC" w14:textId="4B6173C6" w:rsidR="00EE1C0E" w:rsidRPr="00F60230" w:rsidRDefault="00EE1C0E" w:rsidP="00EE1C0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6" w:type="dxa"/>
            <w:vAlign w:val="center"/>
          </w:tcPr>
          <w:p w14:paraId="5F416B3E" w14:textId="370A1BA5" w:rsidR="00EE1C0E" w:rsidRPr="00F60230" w:rsidRDefault="00EE1C0E" w:rsidP="00EE1C0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473E" w14:paraId="7A9052FB" w14:textId="77777777" w:rsidTr="00AE37FC">
        <w:tc>
          <w:tcPr>
            <w:tcW w:w="468" w:type="dxa"/>
            <w:vAlign w:val="center"/>
          </w:tcPr>
          <w:p w14:paraId="2BB0C0B8" w14:textId="77777777" w:rsidR="0038473E" w:rsidRDefault="0038473E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427" w:type="dxa"/>
          </w:tcPr>
          <w:p w14:paraId="36DE20D8" w14:textId="0436D8EE" w:rsidR="0038473E" w:rsidRDefault="0038473E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Kiegészítő gyermekorvosi ismeretek, az eltérő fejlődésmenet a gyakorlatban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1" w:type="dxa"/>
            <w:vAlign w:val="center"/>
          </w:tcPr>
          <w:p w14:paraId="029EDBAF" w14:textId="1E770598" w:rsidR="0038473E" w:rsidRPr="00F60230" w:rsidRDefault="0038473E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06" w:type="dxa"/>
            <w:vAlign w:val="center"/>
          </w:tcPr>
          <w:p w14:paraId="235E7A8E" w14:textId="42D73FFB" w:rsidR="0038473E" w:rsidRPr="00F60230" w:rsidRDefault="0038473E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8473E" w14:paraId="6899EA56" w14:textId="77777777" w:rsidTr="00AE37FC">
        <w:tc>
          <w:tcPr>
            <w:tcW w:w="468" w:type="dxa"/>
            <w:vAlign w:val="center"/>
          </w:tcPr>
          <w:p w14:paraId="1037ED21" w14:textId="5D48E41A" w:rsidR="0038473E" w:rsidRDefault="0038473E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427" w:type="dxa"/>
          </w:tcPr>
          <w:p w14:paraId="4C90C9B4" w14:textId="7DCC9981" w:rsidR="0038473E" w:rsidRPr="005469E1" w:rsidRDefault="00B0733A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Tunyogi Gyógyító Játékterápiát alkalmazó team</w:t>
            </w:r>
          </w:p>
        </w:tc>
        <w:tc>
          <w:tcPr>
            <w:tcW w:w="1401" w:type="dxa"/>
            <w:vAlign w:val="center"/>
          </w:tcPr>
          <w:p w14:paraId="6996D980" w14:textId="2D29E379" w:rsidR="0038473E" w:rsidRDefault="00B0733A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06" w:type="dxa"/>
            <w:vAlign w:val="center"/>
          </w:tcPr>
          <w:p w14:paraId="5B22FEE8" w14:textId="3B086B4E" w:rsidR="0038473E" w:rsidRDefault="00B0733A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8473E" w14:paraId="0C8D6B46" w14:textId="77777777" w:rsidTr="00AE37FC">
        <w:tc>
          <w:tcPr>
            <w:tcW w:w="468" w:type="dxa"/>
            <w:vAlign w:val="center"/>
          </w:tcPr>
          <w:p w14:paraId="1C949AF1" w14:textId="4B3C73D8" w:rsidR="0038473E" w:rsidRDefault="00C52429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427" w:type="dxa"/>
          </w:tcPr>
          <w:p w14:paraId="0C08CC19" w14:textId="2A8DEC47" w:rsidR="0038473E" w:rsidRPr="005469E1" w:rsidRDefault="00C52429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TGYJ vizsgálati protokollja</w:t>
            </w:r>
          </w:p>
        </w:tc>
        <w:tc>
          <w:tcPr>
            <w:tcW w:w="1401" w:type="dxa"/>
            <w:vAlign w:val="center"/>
          </w:tcPr>
          <w:p w14:paraId="488A8591" w14:textId="21AE227B" w:rsidR="0038473E" w:rsidRDefault="00C52429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06" w:type="dxa"/>
            <w:vAlign w:val="center"/>
          </w:tcPr>
          <w:p w14:paraId="0532E525" w14:textId="1CAAFDEA" w:rsidR="0038473E" w:rsidRDefault="00C52429" w:rsidP="0038473E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1535B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FA6121" w14:paraId="3D8B82D6" w14:textId="77777777" w:rsidTr="00AE37FC">
        <w:tc>
          <w:tcPr>
            <w:tcW w:w="468" w:type="dxa"/>
            <w:vAlign w:val="center"/>
          </w:tcPr>
          <w:p w14:paraId="0E78B11C" w14:textId="39041D1C" w:rsidR="00FA6121" w:rsidRDefault="00FA6121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427" w:type="dxa"/>
          </w:tcPr>
          <w:p w14:paraId="472F3066" w14:textId="0196EA46" w:rsidR="00FA6121" w:rsidRPr="005469E1" w:rsidRDefault="00FA6121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0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TGYJ-foglalkozások típusai, tervezése, megvalósítása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1" w:type="dxa"/>
            <w:vAlign w:val="center"/>
          </w:tcPr>
          <w:p w14:paraId="78609FDA" w14:textId="19CC8969" w:rsidR="00FA6121" w:rsidRDefault="00FA6121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06" w:type="dxa"/>
            <w:vAlign w:val="center"/>
          </w:tcPr>
          <w:p w14:paraId="2DE1767E" w14:textId="56C034A8" w:rsidR="00FA6121" w:rsidRDefault="00FA6121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A6121" w14:paraId="4DF9BDD0" w14:textId="77777777" w:rsidTr="00AE37FC">
        <w:tc>
          <w:tcPr>
            <w:tcW w:w="468" w:type="dxa"/>
            <w:vAlign w:val="center"/>
          </w:tcPr>
          <w:p w14:paraId="28AF03CC" w14:textId="502DB306" w:rsidR="00FA6121" w:rsidRDefault="00FA6121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427" w:type="dxa"/>
          </w:tcPr>
          <w:p w14:paraId="5D31699F" w14:textId="26FD13AD" w:rsidR="00FA6121" w:rsidRPr="005469E1" w:rsidRDefault="00FA6121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Kiegészítő gyermekorvosi ismeretek, az eltérő fejlődésmenet a gyakorlatban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1" w:type="dxa"/>
            <w:vAlign w:val="center"/>
          </w:tcPr>
          <w:p w14:paraId="4BADE1A9" w14:textId="2DF4919F" w:rsidR="00FA6121" w:rsidRDefault="00FA6121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06" w:type="dxa"/>
            <w:vAlign w:val="center"/>
          </w:tcPr>
          <w:p w14:paraId="68B6F59F" w14:textId="7169988A" w:rsidR="00FA6121" w:rsidRDefault="00FA6121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FA6121" w14:paraId="4A276DEB" w14:textId="77777777" w:rsidTr="00AE37FC">
        <w:tc>
          <w:tcPr>
            <w:tcW w:w="468" w:type="dxa"/>
            <w:vAlign w:val="center"/>
          </w:tcPr>
          <w:p w14:paraId="5CDF99A1" w14:textId="2D201121" w:rsidR="00FA6121" w:rsidRDefault="00FA6121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427" w:type="dxa"/>
          </w:tcPr>
          <w:p w14:paraId="0915916E" w14:textId="2A8B5615" w:rsidR="00FA6121" w:rsidRPr="005469E1" w:rsidRDefault="00B16A8C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TGYJ mentálhigiénés vonatkozásai, a család megsegítése</w:t>
            </w:r>
          </w:p>
        </w:tc>
        <w:tc>
          <w:tcPr>
            <w:tcW w:w="1401" w:type="dxa"/>
            <w:vAlign w:val="center"/>
          </w:tcPr>
          <w:p w14:paraId="1B78D792" w14:textId="176CBF43" w:rsidR="00FA6121" w:rsidRDefault="00E1535B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6" w:type="dxa"/>
            <w:vAlign w:val="center"/>
          </w:tcPr>
          <w:p w14:paraId="05F2AEC5" w14:textId="010721EC" w:rsidR="00FA6121" w:rsidRDefault="00E1535B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16A8C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  <w:tr w:rsidR="00FA6121" w14:paraId="10B2EDDA" w14:textId="77777777" w:rsidTr="00AE37FC">
        <w:tc>
          <w:tcPr>
            <w:tcW w:w="468" w:type="dxa"/>
            <w:vAlign w:val="center"/>
          </w:tcPr>
          <w:p w14:paraId="7FE5EA97" w14:textId="5FCA4EE3" w:rsidR="00FA6121" w:rsidRDefault="00B16A8C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427" w:type="dxa"/>
          </w:tcPr>
          <w:p w14:paraId="32658E01" w14:textId="5881BD8F" w:rsidR="00FA6121" w:rsidRPr="005469E1" w:rsidRDefault="00AE37FC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9E1">
              <w:rPr>
                <w:rFonts w:ascii="Arial" w:hAnsi="Arial" w:cs="Arial"/>
                <w:b/>
                <w:bCs/>
                <w:sz w:val="18"/>
                <w:szCs w:val="18"/>
              </w:rPr>
              <w:t>A továbbképzés ismereteinek összegzése, lezárás</w:t>
            </w:r>
          </w:p>
        </w:tc>
        <w:tc>
          <w:tcPr>
            <w:tcW w:w="1401" w:type="dxa"/>
            <w:vAlign w:val="center"/>
          </w:tcPr>
          <w:p w14:paraId="7D058C9C" w14:textId="04520B04" w:rsidR="00FA6121" w:rsidRDefault="00AE37FC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6" w:type="dxa"/>
            <w:vAlign w:val="center"/>
          </w:tcPr>
          <w:p w14:paraId="58F02B1D" w14:textId="0A8FB12A" w:rsidR="00FA6121" w:rsidRDefault="00AE37FC" w:rsidP="00FA6121">
            <w:pPr>
              <w:pStyle w:val="uj"/>
              <w:tabs>
                <w:tab w:val="left" w:pos="1701"/>
                <w:tab w:val="left" w:pos="3828"/>
                <w:tab w:val="left" w:pos="5812"/>
              </w:tabs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14209">
              <w:rPr>
                <w:rFonts w:ascii="Arial" w:hAnsi="Arial" w:cs="Arial"/>
                <w:sz w:val="18"/>
                <w:szCs w:val="18"/>
              </w:rPr>
              <w:t>,5</w:t>
            </w:r>
          </w:p>
        </w:tc>
      </w:tr>
    </w:tbl>
    <w:p w14:paraId="0DCC5D46" w14:textId="77777777" w:rsidR="00A86AF5" w:rsidRPr="0087751F" w:rsidRDefault="00A86AF5" w:rsidP="00A86AF5">
      <w:pPr>
        <w:pStyle w:val="uj"/>
        <w:tabs>
          <w:tab w:val="left" w:pos="1701"/>
          <w:tab w:val="left" w:pos="3828"/>
          <w:tab w:val="left" w:pos="5812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4230418" w14:textId="77777777" w:rsidR="00A86AF5" w:rsidRPr="002149C5" w:rsidRDefault="00A86AF5" w:rsidP="00A86AF5">
      <w:pPr>
        <w:pStyle w:val="uj"/>
        <w:numPr>
          <w:ilvl w:val="0"/>
          <w:numId w:val="18"/>
        </w:numPr>
        <w:tabs>
          <w:tab w:val="left" w:pos="1701"/>
          <w:tab w:val="left" w:pos="5245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 képzés helyszíne: Tunyogi Gyógyító Játszóház Alapítvány</w:t>
      </w:r>
      <w:r>
        <w:rPr>
          <w:rFonts w:ascii="Arial" w:hAnsi="Arial" w:cs="Arial"/>
          <w:sz w:val="18"/>
          <w:szCs w:val="18"/>
        </w:rPr>
        <w:t>, 1064 Budapest, Rózsa u. 46. fszt. 1.</w:t>
      </w:r>
    </w:p>
    <w:p w14:paraId="7E60F95C" w14:textId="77777777" w:rsidR="00A86AF5" w:rsidRPr="00EE2793" w:rsidRDefault="00A86AF5" w:rsidP="00A86AF5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14:paraId="694B4D4F" w14:textId="77777777" w:rsidR="00A86AF5" w:rsidRPr="00274B5C" w:rsidRDefault="00A86AF5" w:rsidP="00A86AF5">
      <w:pPr>
        <w:pStyle w:val="Listaszerbekezds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</w:t>
      </w:r>
      <w:r w:rsidRPr="00274B5C">
        <w:rPr>
          <w:rFonts w:ascii="Arial" w:hAnsi="Arial" w:cs="Arial"/>
          <w:b/>
          <w:sz w:val="18"/>
          <w:szCs w:val="18"/>
        </w:rPr>
        <w:t>épzési díj mértéke és fizetésének módja:</w:t>
      </w:r>
    </w:p>
    <w:p w14:paraId="08E1B887" w14:textId="1AD172EE" w:rsidR="00A86AF5" w:rsidRPr="00485BA8" w:rsidRDefault="00A86AF5" w:rsidP="00A86AF5">
      <w:pPr>
        <w:pStyle w:val="Listaszerbekezds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A21E77">
        <w:rPr>
          <w:rFonts w:ascii="Arial" w:hAnsi="Arial" w:cs="Arial"/>
          <w:sz w:val="18"/>
          <w:szCs w:val="18"/>
        </w:rPr>
        <w:t>Fizetendő képzési díj egy összegben feltüntetve</w:t>
      </w:r>
      <w:r>
        <w:rPr>
          <w:rFonts w:ascii="Arial" w:hAnsi="Arial" w:cs="Arial"/>
          <w:sz w:val="18"/>
          <w:szCs w:val="18"/>
        </w:rPr>
        <w:t xml:space="preserve">: </w:t>
      </w:r>
      <w:r w:rsidRPr="00485BA8">
        <w:rPr>
          <w:rFonts w:ascii="Arial" w:hAnsi="Arial" w:cs="Arial"/>
          <w:b/>
          <w:bCs/>
          <w:sz w:val="18"/>
          <w:szCs w:val="18"/>
        </w:rPr>
        <w:t>1</w:t>
      </w:r>
      <w:r w:rsidR="00332C51">
        <w:rPr>
          <w:rFonts w:ascii="Arial" w:hAnsi="Arial" w:cs="Arial"/>
          <w:b/>
          <w:bCs/>
          <w:sz w:val="18"/>
          <w:szCs w:val="18"/>
        </w:rPr>
        <w:t>5</w:t>
      </w:r>
      <w:r w:rsidRPr="00485BA8">
        <w:rPr>
          <w:rFonts w:ascii="Arial" w:hAnsi="Arial" w:cs="Arial"/>
          <w:b/>
          <w:bCs/>
          <w:sz w:val="18"/>
          <w:szCs w:val="18"/>
        </w:rPr>
        <w:t>0 000 Ft</w:t>
      </w:r>
    </w:p>
    <w:p w14:paraId="5670CAF0" w14:textId="745BC5C7" w:rsidR="00A86AF5" w:rsidRPr="00A21E77" w:rsidRDefault="00A86AF5" w:rsidP="00A86AF5">
      <w:pPr>
        <w:pStyle w:val="Listaszerbekezds"/>
        <w:numPr>
          <w:ilvl w:val="0"/>
          <w:numId w:val="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F12AD2">
        <w:rPr>
          <w:rFonts w:ascii="Arial" w:hAnsi="Arial" w:cs="Arial"/>
          <w:b/>
          <w:bCs/>
          <w:sz w:val="18"/>
          <w:szCs w:val="18"/>
        </w:rPr>
        <w:t>Fizetés ütemezése</w:t>
      </w:r>
      <w:r w:rsidR="00F12AD2">
        <w:rPr>
          <w:rFonts w:ascii="Arial" w:hAnsi="Arial" w:cs="Arial"/>
          <w:b/>
          <w:bCs/>
          <w:sz w:val="18"/>
          <w:szCs w:val="18"/>
        </w:rPr>
        <w:t>:</w:t>
      </w:r>
      <w:r w:rsidRPr="00A21E77">
        <w:rPr>
          <w:rFonts w:ascii="Arial" w:hAnsi="Arial" w:cs="Arial"/>
          <w:sz w:val="18"/>
          <w:szCs w:val="18"/>
        </w:rPr>
        <w:t xml:space="preserve"> egy összegben</w:t>
      </w:r>
      <w:r>
        <w:rPr>
          <w:rFonts w:ascii="Arial" w:hAnsi="Arial" w:cs="Arial"/>
          <w:sz w:val="18"/>
          <w:szCs w:val="18"/>
        </w:rPr>
        <w:t xml:space="preserve"> a beiratkozás</w:t>
      </w:r>
      <w:r w:rsidR="00424606">
        <w:rPr>
          <w:rFonts w:ascii="Arial" w:hAnsi="Arial" w:cs="Arial"/>
          <w:sz w:val="18"/>
          <w:szCs w:val="18"/>
        </w:rPr>
        <w:t xml:space="preserve"> napján</w:t>
      </w:r>
      <w:r w:rsidR="00F45829">
        <w:rPr>
          <w:rFonts w:ascii="Arial" w:hAnsi="Arial" w:cs="Arial"/>
          <w:sz w:val="18"/>
          <w:szCs w:val="18"/>
        </w:rPr>
        <w:t>; vagy</w:t>
      </w:r>
      <w:r>
        <w:rPr>
          <w:rFonts w:ascii="Arial" w:hAnsi="Arial" w:cs="Arial"/>
          <w:sz w:val="18"/>
          <w:szCs w:val="18"/>
        </w:rPr>
        <w:t xml:space="preserve"> </w:t>
      </w:r>
      <w:r w:rsidR="00424606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 xml:space="preserve">első részletet </w:t>
      </w:r>
      <w:r w:rsidR="00424606">
        <w:rPr>
          <w:rFonts w:ascii="Arial" w:hAnsi="Arial" w:cs="Arial"/>
          <w:sz w:val="18"/>
          <w:szCs w:val="18"/>
        </w:rPr>
        <w:t>a beiratkozás napján</w:t>
      </w:r>
      <w:r>
        <w:rPr>
          <w:rFonts w:ascii="Arial" w:hAnsi="Arial" w:cs="Arial"/>
          <w:sz w:val="18"/>
          <w:szCs w:val="18"/>
        </w:rPr>
        <w:t>,</w:t>
      </w:r>
      <w:r w:rsidR="0042460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második</w:t>
      </w:r>
      <w:r w:rsidR="00424606">
        <w:rPr>
          <w:rFonts w:ascii="Arial" w:hAnsi="Arial" w:cs="Arial"/>
          <w:sz w:val="18"/>
          <w:szCs w:val="18"/>
        </w:rPr>
        <w:t xml:space="preserve"> részletet a tanfolyam második szakaszában, a harmadik részletet</w:t>
      </w:r>
      <w:r>
        <w:rPr>
          <w:rFonts w:ascii="Arial" w:hAnsi="Arial" w:cs="Arial"/>
          <w:sz w:val="18"/>
          <w:szCs w:val="18"/>
        </w:rPr>
        <w:t xml:space="preserve"> a tanfolyam </w:t>
      </w:r>
      <w:r w:rsidR="00424606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zárásáig</w:t>
      </w:r>
    </w:p>
    <w:p w14:paraId="4026465C" w14:textId="31F385E0" w:rsidR="00A86AF5" w:rsidRPr="001822CF" w:rsidRDefault="00A86AF5" w:rsidP="00A86AF5">
      <w:pPr>
        <w:pStyle w:val="Listaszerbekezds"/>
        <w:numPr>
          <w:ilvl w:val="0"/>
          <w:numId w:val="8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F12AD2">
        <w:rPr>
          <w:rFonts w:ascii="Arial" w:hAnsi="Arial" w:cs="Arial"/>
          <w:b/>
          <w:bCs/>
          <w:sz w:val="18"/>
          <w:szCs w:val="18"/>
        </w:rPr>
        <w:t>Fizetés módja</w:t>
      </w:r>
      <w:r w:rsidR="00F45829" w:rsidRPr="00F12AD2">
        <w:rPr>
          <w:rFonts w:ascii="Arial" w:hAnsi="Arial" w:cs="Arial"/>
          <w:b/>
          <w:bCs/>
          <w:sz w:val="18"/>
          <w:szCs w:val="18"/>
        </w:rPr>
        <w:t>:</w:t>
      </w:r>
      <w:r w:rsidR="00F45829">
        <w:rPr>
          <w:rFonts w:ascii="Arial" w:hAnsi="Arial" w:cs="Arial"/>
          <w:sz w:val="18"/>
          <w:szCs w:val="18"/>
        </w:rPr>
        <w:t xml:space="preserve"> </w:t>
      </w:r>
      <w:r w:rsidRPr="00A21E77">
        <w:rPr>
          <w:rFonts w:ascii="Arial" w:hAnsi="Arial" w:cs="Arial"/>
          <w:sz w:val="18"/>
          <w:szCs w:val="18"/>
        </w:rPr>
        <w:t>átutalá</w:t>
      </w:r>
      <w:r w:rsidR="00424606">
        <w:rPr>
          <w:rFonts w:ascii="Arial" w:hAnsi="Arial" w:cs="Arial"/>
          <w:sz w:val="18"/>
          <w:szCs w:val="18"/>
        </w:rPr>
        <w:t>s</w:t>
      </w:r>
      <w:r w:rsidR="00F45829">
        <w:rPr>
          <w:rFonts w:ascii="Arial" w:hAnsi="Arial" w:cs="Arial"/>
          <w:sz w:val="18"/>
          <w:szCs w:val="18"/>
        </w:rPr>
        <w:t xml:space="preserve"> vagy</w:t>
      </w:r>
      <w:r w:rsidRPr="00A21E77">
        <w:rPr>
          <w:rFonts w:ascii="Arial" w:hAnsi="Arial" w:cs="Arial"/>
          <w:sz w:val="18"/>
          <w:szCs w:val="18"/>
        </w:rPr>
        <w:t xml:space="preserve"> készpénz</w:t>
      </w:r>
    </w:p>
    <w:p w14:paraId="176603DA" w14:textId="77777777" w:rsidR="00A86AF5" w:rsidRPr="00A21E77" w:rsidRDefault="00A86AF5" w:rsidP="00A86AF5">
      <w:pPr>
        <w:pStyle w:val="Listaszerbekezds"/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3FAE8029" w14:textId="77777777" w:rsidR="00A86AF5" w:rsidRPr="006E65C9" w:rsidRDefault="00A86AF5" w:rsidP="00A86AF5">
      <w:pPr>
        <w:pStyle w:val="Listaszerbekezds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továbbképzés végére teljesítendő tartalmi követelmények:</w:t>
      </w:r>
    </w:p>
    <w:p w14:paraId="2477870D" w14:textId="7BE366FD" w:rsidR="00A86AF5" w:rsidRPr="006E65C9" w:rsidRDefault="00A86AF5" w:rsidP="00A86A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E65C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a TGYJ </w:t>
      </w:r>
      <w:r w:rsidR="008E5ABF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szakmai módszertana elméletének</w:t>
      </w:r>
      <w:r w:rsidRPr="006E65C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  <w:r w:rsidRPr="006E65C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sikeres</w:t>
      </w:r>
      <w:r w:rsidRPr="006E65C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elsajátítása</w:t>
      </w:r>
    </w:p>
    <w:p w14:paraId="1884D59E" w14:textId="7EDD4876" w:rsidR="00A86AF5" w:rsidRPr="006E65C9" w:rsidRDefault="00B81086" w:rsidP="00A86A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eredeti </w:t>
      </w:r>
      <w:r w:rsidRPr="00FC058E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végzettséghez,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szakképzettséghez illeszkedően egy szenzomotoros vagy tanulási képességet fejlesztő, ill. logopédiai program megtervezése és gyakorlati megvalósítása a helyszínen</w:t>
      </w:r>
      <w:r w:rsidR="00FC058E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, a programhoz illeszkedő </w:t>
      </w:r>
      <w:r w:rsidR="00FC058E" w:rsidRPr="00FC058E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dramatikus játékkeret</w:t>
      </w:r>
      <w:r w:rsidR="00FC058E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megteremtésével és következetes alkalmazásával</w:t>
      </w:r>
    </w:p>
    <w:p w14:paraId="3B03C459" w14:textId="6DCDCDAD" w:rsidR="00A86AF5" w:rsidRPr="006E65C9" w:rsidRDefault="00914659" w:rsidP="00A86A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képessé válni arra, hogy </w:t>
      </w:r>
      <w:r w:rsidRPr="0091465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a fejlesztő foglakozás vezetése közben egyenlő mértékű figyelem irányuljon a csoport és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benne </w:t>
      </w:r>
      <w:r w:rsidRPr="0091465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az egyének haladására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és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>észrevenni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a közvetlen vagy szóban irányítható beavatkozások szükségességét</w:t>
      </w:r>
    </w:p>
    <w:p w14:paraId="1A905BC8" w14:textId="0656367A" w:rsidR="00A86AF5" w:rsidRPr="006E65C9" w:rsidRDefault="008F6F04" w:rsidP="00A86A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8F6F04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képessé válni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a gyermek aktuális terhelhetőségi állapotához igazítani a program megvalósítását</w:t>
      </w:r>
    </w:p>
    <w:p w14:paraId="2F1DCC24" w14:textId="7AD91380" w:rsidR="00A86AF5" w:rsidRPr="006E65C9" w:rsidRDefault="00A86AF5" w:rsidP="00A86A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E65C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képessé válni</w:t>
      </w:r>
      <w:r w:rsidRPr="006E65C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  <w:r w:rsidR="006C430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a differenciálás szükségességét felismerni </w:t>
      </w:r>
      <w:r w:rsidR="006C4309" w:rsidRPr="006C430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és megfelelő módon alkalmazni</w:t>
      </w:r>
    </w:p>
    <w:p w14:paraId="252D5BAB" w14:textId="3071D256" w:rsidR="00A86AF5" w:rsidRPr="006E65C9" w:rsidRDefault="00A86AF5" w:rsidP="00A86A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E65C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képessé válni</w:t>
      </w:r>
      <w:r w:rsidRPr="006E65C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  <w:r w:rsidR="002B2A57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példát mutatni </w:t>
      </w:r>
      <w:r w:rsidR="002B2A57" w:rsidRPr="002B2A57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foglalkozáson a gyermekével együtt részt vevő</w:t>
      </w:r>
      <w:r w:rsidR="002B2A57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szülőnek a játék kiemelt szerepére a gyermek által leküzdendő nehézségekben</w:t>
      </w:r>
    </w:p>
    <w:p w14:paraId="582279C0" w14:textId="4ACB3604" w:rsidR="00A86AF5" w:rsidRPr="002B2A57" w:rsidRDefault="00A86AF5" w:rsidP="00A86A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Times New Roman"/>
          <w:color w:val="333333"/>
          <w:szCs w:val="24"/>
          <w:lang w:eastAsia="hu-HU"/>
        </w:rPr>
      </w:pPr>
      <w:r w:rsidRPr="006E65C9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képessé válni</w:t>
      </w:r>
      <w:r w:rsidRPr="006E65C9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 </w:t>
      </w:r>
      <w:r w:rsidR="002B2A57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átlátni a csoport fejlődését, </w:t>
      </w:r>
      <w:r w:rsidR="002B2A57" w:rsidRPr="002B2A57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azt helyesen értékelni, ennek megfelelően</w:t>
      </w:r>
      <w:r w:rsidR="002B2A57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dönteni a csoportban maradásról, </w:t>
      </w:r>
      <w:r w:rsidR="002B2A57" w:rsidRPr="002B2A57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valamint </w:t>
      </w:r>
      <w:r w:rsidR="002B2A57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meghatározni a következő időszak fejlesztési feladatait</w:t>
      </w:r>
    </w:p>
    <w:p w14:paraId="76B7D017" w14:textId="5290A3D5" w:rsidR="002B2A57" w:rsidRPr="007D42F3" w:rsidRDefault="007D42F3" w:rsidP="00A86A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Times New Roman"/>
          <w:b/>
          <w:bCs/>
          <w:color w:val="333333"/>
          <w:szCs w:val="24"/>
          <w:lang w:eastAsia="hu-H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a </w:t>
      </w:r>
      <w:r w:rsidRPr="007D42F3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TGYJ szakmai módszertanának sikeres alkalmazása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a fejlesztésre jelentkező </w:t>
      </w:r>
      <w:r w:rsidRPr="007D42F3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gyermek vizsgálatában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, ennek alapján képessé válni </w:t>
      </w:r>
      <w:r w:rsidRPr="007D42F3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adekvát felvételi státuszt és fejlesztési tervet készíteni számára</w:t>
      </w:r>
    </w:p>
    <w:p w14:paraId="5A01696C" w14:textId="77777777" w:rsidR="00E62D45" w:rsidRPr="00E62D45" w:rsidRDefault="007D42F3" w:rsidP="00A86A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Times New Roman"/>
          <w:b/>
          <w:bCs/>
          <w:color w:val="333333"/>
          <w:szCs w:val="24"/>
          <w:lang w:eastAsia="hu-H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képessé válni a </w:t>
      </w:r>
      <w:r w:rsidRPr="007D42F3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gyermek fejlesztésének lezárásakor</w:t>
      </w:r>
      <w:r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szakmailag </w:t>
      </w:r>
      <w:r w:rsidRPr="007D42F3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korrekt értékelési lapot, ill. p</w:t>
      </w:r>
    </w:p>
    <w:p w14:paraId="610D32AA" w14:textId="34D7E88E" w:rsidR="007D42F3" w:rsidRPr="007D42F3" w:rsidRDefault="007D42F3" w:rsidP="00A86A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eastAsia="Times New Roman" w:hAnsi="Helvetica" w:cs="Times New Roman"/>
          <w:b/>
          <w:bCs/>
          <w:color w:val="333333"/>
          <w:szCs w:val="24"/>
          <w:lang w:eastAsia="hu-HU"/>
        </w:rPr>
      </w:pPr>
      <w:proofErr w:type="spellStart"/>
      <w:r w:rsidRPr="007D42F3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edagógiai</w:t>
      </w:r>
      <w:proofErr w:type="spellEnd"/>
      <w:r w:rsidRPr="007D42F3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szakvéleményt írni</w:t>
      </w:r>
    </w:p>
    <w:p w14:paraId="3DA5914B" w14:textId="77777777" w:rsidR="00A86AF5" w:rsidRDefault="00A86AF5" w:rsidP="00A86AF5">
      <w:pPr>
        <w:pStyle w:val="Listaszerbekezds"/>
        <w:numPr>
          <w:ilvl w:val="0"/>
          <w:numId w:val="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továbbképzésben elsajátítottak záró ellenőrzési módjának megnevezése, leírása, formai követelmények</w:t>
      </w:r>
    </w:p>
    <w:p w14:paraId="13C3BC38" w14:textId="77777777" w:rsidR="00A86AF5" w:rsidRDefault="00A86AF5" w:rsidP="00A86AF5">
      <w:pPr>
        <w:pStyle w:val="Listaszerbekezds"/>
        <w:spacing w:line="240" w:lineRule="auto"/>
        <w:ind w:left="360"/>
        <w:jc w:val="left"/>
        <w:rPr>
          <w:rFonts w:ascii="Arial" w:hAnsi="Arial" w:cs="Arial"/>
          <w:b/>
          <w:sz w:val="18"/>
          <w:szCs w:val="18"/>
        </w:rPr>
      </w:pPr>
    </w:p>
    <w:p w14:paraId="37BBA5E4" w14:textId="77777777" w:rsidR="00E62D45" w:rsidRDefault="00E62D45" w:rsidP="00A86AF5">
      <w:pPr>
        <w:pStyle w:val="Listaszerbekezds"/>
        <w:spacing w:line="240" w:lineRule="auto"/>
        <w:ind w:left="360"/>
        <w:jc w:val="left"/>
        <w:rPr>
          <w:rFonts w:ascii="Arial" w:hAnsi="Arial" w:cs="Arial"/>
          <w:b/>
          <w:sz w:val="18"/>
          <w:szCs w:val="18"/>
        </w:rPr>
      </w:pPr>
    </w:p>
    <w:p w14:paraId="57187F3E" w14:textId="77777777" w:rsidR="00A86AF5" w:rsidRDefault="00A86AF5" w:rsidP="00A86AF5">
      <w:pPr>
        <w:pStyle w:val="Listaszerbekezds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 záró ellenőrzés módja</w:t>
      </w:r>
    </w:p>
    <w:p w14:paraId="61D651A0" w14:textId="3D384490" w:rsidR="00A86AF5" w:rsidRPr="00E62D45" w:rsidRDefault="00A86AF5" w:rsidP="00A86A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E62D45">
        <w:rPr>
          <w:rFonts w:ascii="Arial" w:hAnsi="Arial" w:cs="Arial"/>
          <w:sz w:val="18"/>
          <w:szCs w:val="18"/>
        </w:rPr>
        <w:t xml:space="preserve">A résztvevő </w:t>
      </w:r>
      <w:r w:rsidR="00E62D45" w:rsidRPr="00E62D45">
        <w:rPr>
          <w:rFonts w:ascii="Arial" w:hAnsi="Arial" w:cs="Arial"/>
          <w:b/>
          <w:bCs/>
          <w:sz w:val="18"/>
          <w:szCs w:val="18"/>
        </w:rPr>
        <w:t>a Tunyogi Pedagógiai Szakszolgálatban</w:t>
      </w:r>
      <w:r w:rsidRPr="00E62D45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21F0">
        <w:rPr>
          <w:rFonts w:ascii="Arial" w:hAnsi="Arial" w:cs="Arial"/>
          <w:b/>
          <w:bCs/>
          <w:i/>
          <w:iCs/>
          <w:sz w:val="18"/>
          <w:szCs w:val="18"/>
        </w:rPr>
        <w:t>zárófoglalkozást tart</w:t>
      </w:r>
      <w:r w:rsidRPr="00E62D45">
        <w:rPr>
          <w:rFonts w:ascii="Arial" w:hAnsi="Arial" w:cs="Arial"/>
          <w:sz w:val="18"/>
          <w:szCs w:val="18"/>
        </w:rPr>
        <w:t xml:space="preserve"> </w:t>
      </w:r>
      <w:r w:rsidR="00E62D45" w:rsidRPr="00E62D45">
        <w:rPr>
          <w:rFonts w:ascii="Arial" w:hAnsi="Arial" w:cs="Arial"/>
          <w:sz w:val="18"/>
          <w:szCs w:val="18"/>
        </w:rPr>
        <w:t>egy általa kiválasztott csoportnak (a továbbképzés során elsajátított elméleti és gyakorlati ismeretek alapján) az értékelést végző bizottság 2 tagjának jelenlétében</w:t>
      </w:r>
      <w:r w:rsidRPr="00E62D45">
        <w:rPr>
          <w:rFonts w:ascii="Arial" w:hAnsi="Arial" w:cs="Arial"/>
          <w:sz w:val="18"/>
          <w:szCs w:val="18"/>
        </w:rPr>
        <w:t xml:space="preserve">, melyről videófelvételt </w:t>
      </w:r>
      <w:r w:rsidR="00E62D45" w:rsidRPr="00E62D45">
        <w:rPr>
          <w:rFonts w:ascii="Arial" w:hAnsi="Arial" w:cs="Arial"/>
          <w:sz w:val="18"/>
          <w:szCs w:val="18"/>
        </w:rPr>
        <w:t>is készül</w:t>
      </w:r>
      <w:r w:rsidRPr="00E62D45">
        <w:rPr>
          <w:rFonts w:ascii="Arial" w:hAnsi="Arial" w:cs="Arial"/>
          <w:sz w:val="18"/>
          <w:szCs w:val="18"/>
        </w:rPr>
        <w:t xml:space="preserve"> </w:t>
      </w:r>
      <w:r w:rsidR="00E62D45" w:rsidRPr="00E62D45">
        <w:rPr>
          <w:rFonts w:ascii="Arial" w:hAnsi="Arial" w:cs="Arial"/>
          <w:sz w:val="18"/>
          <w:szCs w:val="18"/>
        </w:rPr>
        <w:t>(</w:t>
      </w:r>
      <w:r w:rsidRPr="00E62D45">
        <w:rPr>
          <w:rFonts w:ascii="Arial" w:hAnsi="Arial" w:cs="Arial"/>
          <w:sz w:val="18"/>
          <w:szCs w:val="18"/>
        </w:rPr>
        <w:t>az adatkezelés érvényben lévő szabályainak betartásáva</w:t>
      </w:r>
      <w:r w:rsidR="00E62D45" w:rsidRPr="00E62D45">
        <w:rPr>
          <w:rFonts w:ascii="Arial" w:hAnsi="Arial" w:cs="Arial"/>
          <w:sz w:val="18"/>
          <w:szCs w:val="18"/>
        </w:rPr>
        <w:t>l).</w:t>
      </w:r>
      <w:r w:rsidRPr="00E62D45">
        <w:rPr>
          <w:rFonts w:ascii="Arial" w:hAnsi="Arial" w:cs="Arial"/>
          <w:sz w:val="18"/>
          <w:szCs w:val="18"/>
        </w:rPr>
        <w:t xml:space="preserve"> </w:t>
      </w:r>
      <w:r w:rsidR="00E62D45" w:rsidRPr="00E62D45">
        <w:rPr>
          <w:rFonts w:ascii="Arial" w:hAnsi="Arial" w:cs="Arial"/>
          <w:sz w:val="18"/>
          <w:szCs w:val="18"/>
        </w:rPr>
        <w:t>A zárófoglalkozásról készült videófelvétel összevágott változatát</w:t>
      </w:r>
      <w:r w:rsidRPr="00E62D45">
        <w:rPr>
          <w:rFonts w:ascii="Arial" w:hAnsi="Arial" w:cs="Arial"/>
          <w:sz w:val="18"/>
          <w:szCs w:val="18"/>
        </w:rPr>
        <w:t xml:space="preserve"> </w:t>
      </w:r>
      <w:r w:rsidR="00E62D45" w:rsidRPr="00E62D45">
        <w:rPr>
          <w:rFonts w:ascii="Arial" w:hAnsi="Arial" w:cs="Arial"/>
          <w:sz w:val="18"/>
          <w:szCs w:val="18"/>
        </w:rPr>
        <w:t>a résztvevő</w:t>
      </w:r>
      <w:r w:rsidRPr="00E62D45">
        <w:rPr>
          <w:rFonts w:ascii="Arial" w:hAnsi="Arial" w:cs="Arial"/>
          <w:sz w:val="18"/>
          <w:szCs w:val="18"/>
        </w:rPr>
        <w:t xml:space="preserve"> az értékelést végző </w:t>
      </w:r>
      <w:r w:rsidRPr="00E62D45">
        <w:rPr>
          <w:rFonts w:ascii="Arial" w:hAnsi="Arial" w:cs="Arial"/>
          <w:b/>
          <w:bCs/>
          <w:sz w:val="18"/>
          <w:szCs w:val="18"/>
        </w:rPr>
        <w:t>bizottság részére elektronikus formában</w:t>
      </w:r>
      <w:r w:rsidRPr="00E62D45">
        <w:rPr>
          <w:rFonts w:ascii="Arial" w:hAnsi="Arial" w:cs="Arial"/>
          <w:sz w:val="18"/>
          <w:szCs w:val="18"/>
        </w:rPr>
        <w:t xml:space="preserve"> a megadott határidőre </w:t>
      </w:r>
      <w:r w:rsidRPr="00E62D45">
        <w:rPr>
          <w:rFonts w:ascii="Arial" w:hAnsi="Arial" w:cs="Arial"/>
          <w:b/>
          <w:bCs/>
          <w:sz w:val="18"/>
          <w:szCs w:val="18"/>
        </w:rPr>
        <w:t>eljuttatja.</w:t>
      </w:r>
      <w:r w:rsidRPr="00E62D45">
        <w:rPr>
          <w:rFonts w:ascii="Arial" w:hAnsi="Arial" w:cs="Arial"/>
          <w:sz w:val="18"/>
          <w:szCs w:val="18"/>
        </w:rPr>
        <w:t xml:space="preserve"> </w:t>
      </w:r>
      <w:r w:rsidR="00E62D45" w:rsidRPr="00E62D45">
        <w:rPr>
          <w:rFonts w:ascii="Arial" w:hAnsi="Arial" w:cs="Arial"/>
          <w:sz w:val="18"/>
          <w:szCs w:val="18"/>
        </w:rPr>
        <w:t>A zárfoglalkozáshoz írásbeli tervezet készítése is szükséges, melyet a foglalkozás tartása előtt kell a bizottság részére elektronikus formában elküldeni.</w:t>
      </w:r>
    </w:p>
    <w:p w14:paraId="76065ABD" w14:textId="38F6740D" w:rsidR="00A86AF5" w:rsidRPr="006B6E1E" w:rsidRDefault="00A86AF5" w:rsidP="00A86A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6B6E1E">
        <w:rPr>
          <w:rFonts w:ascii="Arial" w:hAnsi="Arial" w:cs="Arial"/>
          <w:sz w:val="18"/>
          <w:szCs w:val="18"/>
        </w:rPr>
        <w:t xml:space="preserve">A </w:t>
      </w:r>
      <w:r w:rsidR="006B6E1E" w:rsidRPr="006B6E1E">
        <w:rPr>
          <w:rFonts w:ascii="Arial" w:hAnsi="Arial" w:cs="Arial"/>
          <w:sz w:val="18"/>
          <w:szCs w:val="18"/>
        </w:rPr>
        <w:t>zárófoglalkozásról</w:t>
      </w:r>
      <w:r w:rsidRPr="006B6E1E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21F0">
        <w:rPr>
          <w:rFonts w:ascii="Arial" w:hAnsi="Arial" w:cs="Arial"/>
          <w:b/>
          <w:bCs/>
          <w:i/>
          <w:iCs/>
          <w:sz w:val="18"/>
          <w:szCs w:val="18"/>
        </w:rPr>
        <w:t>önreflexió</w:t>
      </w:r>
      <w:r w:rsidR="006B6E1E" w:rsidRPr="006B6E1E">
        <w:rPr>
          <w:rFonts w:ascii="Arial" w:hAnsi="Arial" w:cs="Arial"/>
          <w:sz w:val="18"/>
          <w:szCs w:val="18"/>
        </w:rPr>
        <w:t xml:space="preserve"> készítése:</w:t>
      </w:r>
      <w:r w:rsidRPr="006B6E1E">
        <w:rPr>
          <w:rFonts w:ascii="Arial" w:hAnsi="Arial" w:cs="Arial"/>
          <w:sz w:val="18"/>
          <w:szCs w:val="18"/>
        </w:rPr>
        <w:t xml:space="preserve"> a résztvevő értékeli saját teljesítményét, játékvezetői szerepét</w:t>
      </w:r>
      <w:r w:rsidR="006B6E1E" w:rsidRPr="006B6E1E">
        <w:rPr>
          <w:rFonts w:ascii="Arial" w:hAnsi="Arial" w:cs="Arial"/>
          <w:sz w:val="18"/>
          <w:szCs w:val="18"/>
        </w:rPr>
        <w:t xml:space="preserve">, bemutatja a foglalkozás tervezésekor figyelembe vett szempontokat, elemzi ezeknek megvalósulását. Az önreflexiót az </w:t>
      </w:r>
      <w:r w:rsidR="006B6E1E" w:rsidRPr="006B6E1E">
        <w:rPr>
          <w:rFonts w:ascii="Arial" w:hAnsi="Arial" w:cs="Arial"/>
          <w:sz w:val="18"/>
          <w:szCs w:val="18"/>
        </w:rPr>
        <w:t xml:space="preserve">értékelést végző </w:t>
      </w:r>
      <w:r w:rsidR="006B6E1E" w:rsidRPr="006B6E1E">
        <w:rPr>
          <w:rFonts w:ascii="Arial" w:hAnsi="Arial" w:cs="Arial"/>
          <w:b/>
          <w:bCs/>
          <w:sz w:val="18"/>
          <w:szCs w:val="18"/>
        </w:rPr>
        <w:t>bizottság részére elektronikus formában</w:t>
      </w:r>
      <w:r w:rsidR="006B6E1E" w:rsidRPr="006B6E1E">
        <w:rPr>
          <w:rFonts w:ascii="Arial" w:hAnsi="Arial" w:cs="Arial"/>
          <w:sz w:val="18"/>
          <w:szCs w:val="18"/>
        </w:rPr>
        <w:t xml:space="preserve"> a megadott határidőre </w:t>
      </w:r>
      <w:r w:rsidR="006B6E1E" w:rsidRPr="006B6E1E">
        <w:rPr>
          <w:rFonts w:ascii="Arial" w:hAnsi="Arial" w:cs="Arial"/>
          <w:b/>
          <w:bCs/>
          <w:sz w:val="18"/>
          <w:szCs w:val="18"/>
        </w:rPr>
        <w:t>eljuttatja.</w:t>
      </w:r>
    </w:p>
    <w:p w14:paraId="6973A012" w14:textId="77777777" w:rsidR="00455DDD" w:rsidRPr="006B6E1E" w:rsidRDefault="00A86AF5" w:rsidP="00455DDD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455DF5">
        <w:rPr>
          <w:rFonts w:ascii="Arial" w:hAnsi="Arial" w:cs="Arial"/>
          <w:sz w:val="18"/>
          <w:szCs w:val="18"/>
        </w:rPr>
        <w:t xml:space="preserve">A résztvevő </w:t>
      </w:r>
      <w:r w:rsidR="00455DF5" w:rsidRPr="00455DDD">
        <w:rPr>
          <w:rFonts w:ascii="Arial" w:hAnsi="Arial" w:cs="Arial"/>
          <w:b/>
          <w:bCs/>
          <w:sz w:val="18"/>
          <w:szCs w:val="18"/>
        </w:rPr>
        <w:t>megtekint egy vizsgálati felvételt a</w:t>
      </w:r>
      <w:r w:rsidR="00455DF5">
        <w:rPr>
          <w:rFonts w:ascii="Arial" w:hAnsi="Arial" w:cs="Arial"/>
          <w:sz w:val="18"/>
          <w:szCs w:val="18"/>
        </w:rPr>
        <w:t xml:space="preserve"> továbbképzés </w:t>
      </w:r>
      <w:r w:rsidR="00455DF5" w:rsidRPr="00455DDD">
        <w:rPr>
          <w:rFonts w:ascii="Arial" w:hAnsi="Arial" w:cs="Arial"/>
          <w:b/>
          <w:bCs/>
          <w:sz w:val="18"/>
          <w:szCs w:val="18"/>
        </w:rPr>
        <w:t>helyszínén</w:t>
      </w:r>
      <w:r w:rsidR="00455DF5">
        <w:rPr>
          <w:rFonts w:ascii="Arial" w:hAnsi="Arial" w:cs="Arial"/>
          <w:sz w:val="18"/>
          <w:szCs w:val="18"/>
        </w:rPr>
        <w:t xml:space="preserve"> (megfelelő időkeret biztosítása mellett), erről </w:t>
      </w:r>
      <w:r w:rsidR="00455DF5" w:rsidRPr="00455DDD">
        <w:rPr>
          <w:rFonts w:ascii="Arial" w:hAnsi="Arial" w:cs="Arial"/>
          <w:b/>
          <w:bCs/>
          <w:sz w:val="18"/>
          <w:szCs w:val="18"/>
        </w:rPr>
        <w:t>jegyzeteket készíthet</w:t>
      </w:r>
      <w:r w:rsidR="00455DF5">
        <w:rPr>
          <w:rFonts w:ascii="Arial" w:hAnsi="Arial" w:cs="Arial"/>
          <w:sz w:val="18"/>
          <w:szCs w:val="18"/>
        </w:rPr>
        <w:t xml:space="preserve">.  A felvétel alapján a </w:t>
      </w:r>
      <w:r w:rsidR="00455DF5" w:rsidRPr="00455DDD">
        <w:rPr>
          <w:rFonts w:ascii="Arial" w:hAnsi="Arial" w:cs="Arial"/>
          <w:b/>
          <w:bCs/>
          <w:sz w:val="18"/>
          <w:szCs w:val="18"/>
        </w:rPr>
        <w:t xml:space="preserve">továbbképzés végeztével </w:t>
      </w:r>
      <w:r w:rsidR="00455DF5" w:rsidRPr="00D021F0">
        <w:rPr>
          <w:rFonts w:ascii="Arial" w:hAnsi="Arial" w:cs="Arial"/>
          <w:b/>
          <w:bCs/>
          <w:i/>
          <w:iCs/>
          <w:sz w:val="18"/>
          <w:szCs w:val="18"/>
        </w:rPr>
        <w:t>röviden elemzi az aktuális vizsgálatot,</w:t>
      </w:r>
      <w:r w:rsidR="00455DF5">
        <w:rPr>
          <w:rFonts w:ascii="Arial" w:hAnsi="Arial" w:cs="Arial"/>
          <w:sz w:val="18"/>
          <w:szCs w:val="18"/>
        </w:rPr>
        <w:t xml:space="preserve"> majd </w:t>
      </w:r>
      <w:r w:rsidR="00455DF5" w:rsidRPr="00D021F0">
        <w:rPr>
          <w:rFonts w:ascii="Arial" w:hAnsi="Arial" w:cs="Arial"/>
          <w:b/>
          <w:bCs/>
          <w:i/>
          <w:iCs/>
          <w:sz w:val="18"/>
          <w:szCs w:val="18"/>
        </w:rPr>
        <w:t>felvételi státuszt</w:t>
      </w:r>
      <w:r w:rsidR="00455DF5" w:rsidRPr="00455DDD">
        <w:rPr>
          <w:rFonts w:ascii="Arial" w:hAnsi="Arial" w:cs="Arial"/>
          <w:b/>
          <w:bCs/>
          <w:sz w:val="18"/>
          <w:szCs w:val="18"/>
        </w:rPr>
        <w:t xml:space="preserve"> és </w:t>
      </w:r>
      <w:r w:rsidR="00455DF5" w:rsidRPr="00D021F0">
        <w:rPr>
          <w:rFonts w:ascii="Arial" w:hAnsi="Arial" w:cs="Arial"/>
          <w:b/>
          <w:bCs/>
          <w:i/>
          <w:iCs/>
          <w:sz w:val="18"/>
          <w:szCs w:val="18"/>
        </w:rPr>
        <w:t>fejlesztési tervet</w:t>
      </w:r>
      <w:r w:rsidR="00455DF5" w:rsidRPr="00455DDD">
        <w:rPr>
          <w:rFonts w:ascii="Arial" w:hAnsi="Arial" w:cs="Arial"/>
          <w:b/>
          <w:bCs/>
          <w:sz w:val="18"/>
          <w:szCs w:val="18"/>
        </w:rPr>
        <w:t xml:space="preserve"> készít a kisgyermek számára.</w:t>
      </w:r>
      <w:r w:rsidR="00455DF5">
        <w:rPr>
          <w:rFonts w:ascii="Arial" w:hAnsi="Arial" w:cs="Arial"/>
          <w:sz w:val="18"/>
          <w:szCs w:val="18"/>
        </w:rPr>
        <w:t xml:space="preserve"> Ebben a dokumentumban körülbelül féléves időtartamra</w:t>
      </w:r>
      <w:r w:rsidR="00455DDD">
        <w:rPr>
          <w:rFonts w:ascii="Arial" w:hAnsi="Arial" w:cs="Arial"/>
          <w:sz w:val="18"/>
          <w:szCs w:val="18"/>
        </w:rPr>
        <w:t xml:space="preserve"> kijelöli a fejlesztendő területeket, valamint saját eredeti végzettségéhez illeszkedve részletezi a szenzomotoros, ill. tanulási képesség fejlesztési területein az elérendő célokat. Az elkészült dokumentumokat </w:t>
      </w:r>
      <w:r w:rsidR="00455DDD" w:rsidRPr="006B6E1E">
        <w:rPr>
          <w:rFonts w:ascii="Arial" w:hAnsi="Arial" w:cs="Arial"/>
          <w:sz w:val="18"/>
          <w:szCs w:val="18"/>
        </w:rPr>
        <w:t xml:space="preserve">értékelést végző </w:t>
      </w:r>
      <w:r w:rsidR="00455DDD" w:rsidRPr="006B6E1E">
        <w:rPr>
          <w:rFonts w:ascii="Arial" w:hAnsi="Arial" w:cs="Arial"/>
          <w:b/>
          <w:bCs/>
          <w:sz w:val="18"/>
          <w:szCs w:val="18"/>
        </w:rPr>
        <w:t>bizottság részére elektronikus formában</w:t>
      </w:r>
      <w:r w:rsidR="00455DDD" w:rsidRPr="006B6E1E">
        <w:rPr>
          <w:rFonts w:ascii="Arial" w:hAnsi="Arial" w:cs="Arial"/>
          <w:sz w:val="18"/>
          <w:szCs w:val="18"/>
        </w:rPr>
        <w:t xml:space="preserve"> a megadott határidőre </w:t>
      </w:r>
      <w:r w:rsidR="00455DDD" w:rsidRPr="006B6E1E">
        <w:rPr>
          <w:rFonts w:ascii="Arial" w:hAnsi="Arial" w:cs="Arial"/>
          <w:b/>
          <w:bCs/>
          <w:sz w:val="18"/>
          <w:szCs w:val="18"/>
        </w:rPr>
        <w:t>eljuttatja.</w:t>
      </w:r>
    </w:p>
    <w:p w14:paraId="18348161" w14:textId="5BEE2B6E" w:rsidR="003A3A87" w:rsidRPr="006B6E1E" w:rsidRDefault="003A3A87" w:rsidP="003A3A87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3A3A87">
        <w:rPr>
          <w:rFonts w:ascii="Arial" w:hAnsi="Arial" w:cs="Arial"/>
          <w:bCs/>
          <w:sz w:val="18"/>
          <w:szCs w:val="18"/>
        </w:rPr>
        <w:t>A résztvevő</w:t>
      </w:r>
      <w:r>
        <w:rPr>
          <w:rFonts w:ascii="Arial" w:hAnsi="Arial" w:cs="Arial"/>
          <w:b/>
          <w:sz w:val="18"/>
          <w:szCs w:val="18"/>
        </w:rPr>
        <w:t xml:space="preserve"> a hospitálások során </w:t>
      </w:r>
      <w:proofErr w:type="spellStart"/>
      <w:r>
        <w:rPr>
          <w:rFonts w:ascii="Arial" w:hAnsi="Arial" w:cs="Arial"/>
          <w:b/>
          <w:sz w:val="18"/>
          <w:szCs w:val="18"/>
        </w:rPr>
        <w:t>végigkíséri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egy általa választott kisgyermek fejlődését a tanfolyam egész ideje alatt. </w:t>
      </w:r>
      <w:r w:rsidRPr="003A3A87">
        <w:rPr>
          <w:rFonts w:ascii="Arial" w:hAnsi="Arial" w:cs="Arial"/>
          <w:bCs/>
          <w:sz w:val="18"/>
          <w:szCs w:val="18"/>
        </w:rPr>
        <w:t xml:space="preserve">A tanfolyam </w:t>
      </w:r>
      <w:proofErr w:type="spellStart"/>
      <w:r w:rsidRPr="003A3A87">
        <w:rPr>
          <w:rFonts w:ascii="Arial" w:hAnsi="Arial" w:cs="Arial"/>
          <w:bCs/>
          <w:sz w:val="18"/>
          <w:szCs w:val="18"/>
        </w:rPr>
        <w:t>lezárultával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 kisgyermek fejlettségi szintjéről, elért eredményeiről </w:t>
      </w:r>
      <w:r w:rsidRPr="00D021F0">
        <w:rPr>
          <w:rFonts w:ascii="Arial" w:hAnsi="Arial" w:cs="Arial"/>
          <w:b/>
          <w:i/>
          <w:iCs/>
          <w:sz w:val="18"/>
          <w:szCs w:val="18"/>
        </w:rPr>
        <w:t>értékelési lapot</w:t>
      </w:r>
      <w:r>
        <w:rPr>
          <w:rFonts w:ascii="Arial" w:hAnsi="Arial" w:cs="Arial"/>
          <w:b/>
          <w:sz w:val="18"/>
          <w:szCs w:val="18"/>
        </w:rPr>
        <w:t xml:space="preserve"> készít, melyet az </w:t>
      </w:r>
      <w:r w:rsidRPr="006B6E1E">
        <w:rPr>
          <w:rFonts w:ascii="Arial" w:hAnsi="Arial" w:cs="Arial"/>
          <w:sz w:val="18"/>
          <w:szCs w:val="18"/>
        </w:rPr>
        <w:t xml:space="preserve">értékelést végző </w:t>
      </w:r>
      <w:r w:rsidRPr="006B6E1E">
        <w:rPr>
          <w:rFonts w:ascii="Arial" w:hAnsi="Arial" w:cs="Arial"/>
          <w:b/>
          <w:bCs/>
          <w:sz w:val="18"/>
          <w:szCs w:val="18"/>
        </w:rPr>
        <w:t>bizottság részére elektronikus formában</w:t>
      </w:r>
      <w:r w:rsidRPr="006B6E1E">
        <w:rPr>
          <w:rFonts w:ascii="Arial" w:hAnsi="Arial" w:cs="Arial"/>
          <w:sz w:val="18"/>
          <w:szCs w:val="18"/>
        </w:rPr>
        <w:t xml:space="preserve"> a megadott határidőre </w:t>
      </w:r>
      <w:r w:rsidRPr="006B6E1E">
        <w:rPr>
          <w:rFonts w:ascii="Arial" w:hAnsi="Arial" w:cs="Arial"/>
          <w:b/>
          <w:bCs/>
          <w:sz w:val="18"/>
          <w:szCs w:val="18"/>
        </w:rPr>
        <w:t>eljuttatja.</w:t>
      </w:r>
    </w:p>
    <w:p w14:paraId="189B3459" w14:textId="315412F9" w:rsidR="00A86AF5" w:rsidRPr="00455DF5" w:rsidRDefault="00A86AF5" w:rsidP="003A3A87">
      <w:pPr>
        <w:pStyle w:val="Listaszerbekezds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4CA6C909" w14:textId="77777777" w:rsidR="00455DF5" w:rsidRPr="00455DF5" w:rsidRDefault="00455DF5" w:rsidP="003A3A87">
      <w:pPr>
        <w:pStyle w:val="Listaszerbekezds"/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1533FDFF" w14:textId="77777777" w:rsidR="00A86AF5" w:rsidRDefault="00A86AF5" w:rsidP="00A86AF5">
      <w:pPr>
        <w:pStyle w:val="Listaszerbekezds"/>
        <w:numPr>
          <w:ilvl w:val="1"/>
          <w:numId w:val="4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Formai követelmények</w:t>
      </w:r>
    </w:p>
    <w:p w14:paraId="06A3D3F1" w14:textId="0EDC4FDD" w:rsidR="00A86AF5" w:rsidRPr="00BE721F" w:rsidRDefault="00E5157C" w:rsidP="00A86A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Pr="00AF3772">
        <w:rPr>
          <w:rFonts w:ascii="Arial" w:hAnsi="Arial" w:cs="Arial"/>
          <w:b/>
          <w:bCs/>
          <w:i/>
          <w:iCs/>
          <w:sz w:val="18"/>
          <w:szCs w:val="18"/>
        </w:rPr>
        <w:t>zárófoglalkozás</w:t>
      </w:r>
      <w:r w:rsidRPr="00E5157C">
        <w:rPr>
          <w:rFonts w:ascii="Arial" w:hAnsi="Arial" w:cs="Arial"/>
          <w:b/>
          <w:bCs/>
          <w:sz w:val="18"/>
          <w:szCs w:val="18"/>
        </w:rPr>
        <w:t xml:space="preserve"> véglegesített </w:t>
      </w:r>
      <w:r w:rsidRPr="00AF3772">
        <w:rPr>
          <w:rFonts w:ascii="Arial" w:hAnsi="Arial" w:cs="Arial"/>
          <w:b/>
          <w:bCs/>
          <w:i/>
          <w:iCs/>
          <w:sz w:val="18"/>
          <w:szCs w:val="18"/>
        </w:rPr>
        <w:t>írásbeli tervezetét</w:t>
      </w:r>
      <w:r w:rsidRPr="00E5157C">
        <w:rPr>
          <w:rFonts w:ascii="Arial" w:hAnsi="Arial" w:cs="Arial"/>
          <w:b/>
          <w:bCs/>
          <w:sz w:val="18"/>
          <w:szCs w:val="18"/>
        </w:rPr>
        <w:t xml:space="preserve"> pdf formátumban</w:t>
      </w:r>
      <w:r>
        <w:rPr>
          <w:rFonts w:ascii="Arial" w:hAnsi="Arial" w:cs="Arial"/>
          <w:sz w:val="18"/>
          <w:szCs w:val="18"/>
        </w:rPr>
        <w:t xml:space="preserve"> kell eljuttatni az értékelő bizottságnak legkésőbb </w:t>
      </w:r>
      <w:r w:rsidRPr="00E5157C">
        <w:rPr>
          <w:rFonts w:ascii="Arial" w:hAnsi="Arial" w:cs="Arial"/>
          <w:b/>
          <w:bCs/>
          <w:sz w:val="18"/>
          <w:szCs w:val="18"/>
        </w:rPr>
        <w:t>a zárófoglalkozás előtt 2 munkanappal</w:t>
      </w:r>
      <w:r w:rsidR="00BE721F">
        <w:rPr>
          <w:rFonts w:ascii="Arial" w:hAnsi="Arial" w:cs="Arial"/>
          <w:sz w:val="18"/>
          <w:szCs w:val="18"/>
        </w:rPr>
        <w:t>, melyet a foglalkozás előtt nyomtatott formában átad a bizottságnak.</w:t>
      </w:r>
      <w:r>
        <w:rPr>
          <w:rFonts w:ascii="Arial" w:hAnsi="Arial" w:cs="Arial"/>
          <w:sz w:val="18"/>
          <w:szCs w:val="18"/>
        </w:rPr>
        <w:t xml:space="preserve"> A </w:t>
      </w:r>
      <w:r w:rsidRPr="00BE721F">
        <w:rPr>
          <w:rFonts w:ascii="Arial" w:hAnsi="Arial" w:cs="Arial"/>
          <w:b/>
          <w:bCs/>
          <w:sz w:val="18"/>
          <w:szCs w:val="18"/>
        </w:rPr>
        <w:t xml:space="preserve">tervezetből </w:t>
      </w:r>
      <w:r w:rsidR="00BE721F" w:rsidRPr="00BE721F">
        <w:rPr>
          <w:rFonts w:ascii="Arial" w:hAnsi="Arial" w:cs="Arial"/>
          <w:b/>
          <w:bCs/>
          <w:sz w:val="18"/>
          <w:szCs w:val="18"/>
        </w:rPr>
        <w:t>2 változatot</w:t>
      </w:r>
      <w:r w:rsidR="00BE721F">
        <w:rPr>
          <w:rFonts w:ascii="Arial" w:hAnsi="Arial" w:cs="Arial"/>
          <w:sz w:val="18"/>
          <w:szCs w:val="18"/>
        </w:rPr>
        <w:t xml:space="preserve"> szükséges készíteni: az </w:t>
      </w:r>
      <w:r w:rsidR="00BE721F" w:rsidRPr="00BE721F">
        <w:rPr>
          <w:rFonts w:ascii="Arial" w:hAnsi="Arial" w:cs="Arial"/>
          <w:b/>
          <w:bCs/>
          <w:sz w:val="18"/>
          <w:szCs w:val="18"/>
        </w:rPr>
        <w:t xml:space="preserve">egyik a TGYJ adott programidőszaka egészének tervezetét </w:t>
      </w:r>
      <w:r w:rsidR="00BE721F">
        <w:rPr>
          <w:rFonts w:ascii="Arial" w:hAnsi="Arial" w:cs="Arial"/>
          <w:sz w:val="18"/>
          <w:szCs w:val="18"/>
        </w:rPr>
        <w:t xml:space="preserve">tartalmazza, a </w:t>
      </w:r>
      <w:r w:rsidR="00BE721F" w:rsidRPr="00BE721F">
        <w:rPr>
          <w:rFonts w:ascii="Arial" w:hAnsi="Arial" w:cs="Arial"/>
          <w:b/>
          <w:bCs/>
          <w:sz w:val="18"/>
          <w:szCs w:val="18"/>
        </w:rPr>
        <w:t>másik az ebből leszűkített, megtartandó foglalkozás tervezete.</w:t>
      </w:r>
      <w:r w:rsidR="00A3646C">
        <w:rPr>
          <w:rFonts w:ascii="Arial" w:hAnsi="Arial" w:cs="Arial"/>
          <w:b/>
          <w:bCs/>
          <w:sz w:val="18"/>
          <w:szCs w:val="18"/>
        </w:rPr>
        <w:t xml:space="preserve"> </w:t>
      </w:r>
      <w:r w:rsidR="00A3646C">
        <w:rPr>
          <w:rFonts w:ascii="Arial" w:hAnsi="Arial" w:cs="Arial"/>
          <w:sz w:val="18"/>
          <w:szCs w:val="18"/>
        </w:rPr>
        <w:t xml:space="preserve">Az első változatot nyomtatott formában a szülők részére a foglalkozást követően átadja. </w:t>
      </w:r>
      <w:r w:rsidR="00A3646C" w:rsidRPr="00550207">
        <w:rPr>
          <w:rFonts w:ascii="Arial" w:hAnsi="Arial" w:cs="Arial"/>
          <w:b/>
          <w:bCs/>
          <w:sz w:val="18"/>
          <w:szCs w:val="18"/>
        </w:rPr>
        <w:t>Egyéb formai követelmények</w:t>
      </w:r>
      <w:r w:rsidR="00A3646C">
        <w:rPr>
          <w:rFonts w:ascii="Arial" w:hAnsi="Arial" w:cs="Arial"/>
          <w:sz w:val="18"/>
          <w:szCs w:val="18"/>
        </w:rPr>
        <w:t xml:space="preserve"> tekintetében a hospitálások és elméleti foglalkozások alatt megismert </w:t>
      </w:r>
      <w:r w:rsidR="00A3646C" w:rsidRPr="00550207">
        <w:rPr>
          <w:rFonts w:ascii="Arial" w:hAnsi="Arial" w:cs="Arial"/>
          <w:b/>
          <w:bCs/>
          <w:sz w:val="18"/>
          <w:szCs w:val="18"/>
        </w:rPr>
        <w:t>TGYJ-programok nyomtatott változatai az irányadók</w:t>
      </w:r>
      <w:r w:rsidR="00A3646C">
        <w:rPr>
          <w:rFonts w:ascii="Arial" w:hAnsi="Arial" w:cs="Arial"/>
          <w:sz w:val="18"/>
          <w:szCs w:val="18"/>
        </w:rPr>
        <w:t>.</w:t>
      </w:r>
    </w:p>
    <w:p w14:paraId="56066FC9" w14:textId="0AB7926F" w:rsidR="00A86AF5" w:rsidRPr="00860CBE" w:rsidRDefault="00A86AF5" w:rsidP="00A86AF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860CBE">
        <w:rPr>
          <w:rFonts w:ascii="Arial" w:hAnsi="Arial" w:cs="Arial"/>
          <w:sz w:val="18"/>
          <w:szCs w:val="18"/>
        </w:rPr>
        <w:t xml:space="preserve">A </w:t>
      </w:r>
      <w:r w:rsidR="00B07F85" w:rsidRPr="00AF3772">
        <w:rPr>
          <w:rFonts w:ascii="Arial" w:hAnsi="Arial" w:cs="Arial"/>
          <w:b/>
          <w:bCs/>
          <w:i/>
          <w:iCs/>
          <w:sz w:val="18"/>
          <w:szCs w:val="18"/>
        </w:rPr>
        <w:t>zárófoglalkozásho</w:t>
      </w:r>
      <w:r w:rsidR="00B07F85" w:rsidRPr="00B07F85">
        <w:rPr>
          <w:rFonts w:ascii="Arial" w:hAnsi="Arial" w:cs="Arial"/>
          <w:b/>
          <w:bCs/>
          <w:sz w:val="18"/>
          <w:szCs w:val="18"/>
        </w:rPr>
        <w:t>z</w:t>
      </w:r>
      <w:r w:rsidR="00B07F85">
        <w:rPr>
          <w:rFonts w:ascii="Arial" w:hAnsi="Arial" w:cs="Arial"/>
          <w:sz w:val="18"/>
          <w:szCs w:val="18"/>
        </w:rPr>
        <w:t xml:space="preserve"> kapcsolódó</w:t>
      </w:r>
      <w:r w:rsidRPr="00860CBE">
        <w:rPr>
          <w:rFonts w:ascii="Arial" w:hAnsi="Arial" w:cs="Arial"/>
          <w:sz w:val="18"/>
          <w:szCs w:val="18"/>
        </w:rPr>
        <w:t xml:space="preserve">t </w:t>
      </w:r>
      <w:r w:rsidRPr="00AF3772">
        <w:rPr>
          <w:rFonts w:ascii="Arial" w:hAnsi="Arial" w:cs="Arial"/>
          <w:b/>
          <w:bCs/>
          <w:i/>
          <w:iCs/>
          <w:sz w:val="18"/>
          <w:szCs w:val="18"/>
        </w:rPr>
        <w:t>önreflexió</w:t>
      </w:r>
      <w:r w:rsidR="00B07F85" w:rsidRPr="00AF3772">
        <w:rPr>
          <w:rFonts w:ascii="Arial" w:hAnsi="Arial" w:cs="Arial"/>
          <w:b/>
          <w:bCs/>
          <w:i/>
          <w:iCs/>
          <w:sz w:val="18"/>
          <w:szCs w:val="18"/>
        </w:rPr>
        <w:t>t</w:t>
      </w:r>
      <w:r w:rsidRPr="00AF3772">
        <w:rPr>
          <w:rFonts w:ascii="Arial" w:hAnsi="Arial" w:cs="Arial"/>
          <w:i/>
          <w:iCs/>
          <w:sz w:val="18"/>
          <w:szCs w:val="18"/>
        </w:rPr>
        <w:t xml:space="preserve"> </w:t>
      </w:r>
      <w:r w:rsidR="00B07F85" w:rsidRPr="00657B80">
        <w:rPr>
          <w:rFonts w:ascii="Arial" w:hAnsi="Arial" w:cs="Arial"/>
          <w:b/>
          <w:bCs/>
          <w:sz w:val="18"/>
          <w:szCs w:val="18"/>
        </w:rPr>
        <w:t>pdf formátumban</w:t>
      </w:r>
      <w:r w:rsidR="00B07F85" w:rsidRPr="00860CBE">
        <w:rPr>
          <w:rFonts w:ascii="Arial" w:hAnsi="Arial" w:cs="Arial"/>
          <w:sz w:val="18"/>
          <w:szCs w:val="18"/>
        </w:rPr>
        <w:t xml:space="preserve"> kell eljuttatni az értékelő bizottságnak</w:t>
      </w:r>
      <w:r w:rsidR="00B07F85">
        <w:rPr>
          <w:rFonts w:ascii="Arial" w:hAnsi="Arial" w:cs="Arial"/>
          <w:sz w:val="18"/>
          <w:szCs w:val="18"/>
        </w:rPr>
        <w:t xml:space="preserve"> A dolgozat </w:t>
      </w:r>
      <w:r w:rsidRPr="00657B80">
        <w:rPr>
          <w:rFonts w:ascii="Arial" w:hAnsi="Arial" w:cs="Arial"/>
          <w:b/>
          <w:bCs/>
          <w:sz w:val="18"/>
          <w:szCs w:val="18"/>
        </w:rPr>
        <w:t xml:space="preserve">legfeljebb </w:t>
      </w:r>
      <w:r w:rsidR="00B07F85">
        <w:rPr>
          <w:rFonts w:ascii="Arial" w:hAnsi="Arial" w:cs="Arial"/>
          <w:b/>
          <w:bCs/>
          <w:sz w:val="18"/>
          <w:szCs w:val="18"/>
        </w:rPr>
        <w:t>2</w:t>
      </w:r>
      <w:r w:rsidRPr="00657B80">
        <w:rPr>
          <w:rFonts w:ascii="Arial" w:hAnsi="Arial" w:cs="Arial"/>
          <w:b/>
          <w:bCs/>
          <w:sz w:val="18"/>
          <w:szCs w:val="18"/>
        </w:rPr>
        <w:t xml:space="preserve"> A/4-es oldal</w:t>
      </w:r>
      <w:r w:rsidRPr="00860CBE">
        <w:rPr>
          <w:rFonts w:ascii="Arial" w:hAnsi="Arial" w:cs="Arial"/>
          <w:sz w:val="18"/>
          <w:szCs w:val="18"/>
        </w:rPr>
        <w:t xml:space="preserve"> terjedelmű lehet, Egyéb formai követelmények: </w:t>
      </w:r>
      <w:r w:rsidRPr="00657B80">
        <w:rPr>
          <w:rFonts w:ascii="Arial" w:hAnsi="Arial" w:cs="Arial"/>
          <w:b/>
          <w:bCs/>
          <w:sz w:val="18"/>
          <w:szCs w:val="18"/>
        </w:rPr>
        <w:t>Times New Roman</w:t>
      </w:r>
      <w:r w:rsidRPr="00860CBE">
        <w:rPr>
          <w:rFonts w:ascii="Arial" w:hAnsi="Arial" w:cs="Arial"/>
          <w:sz w:val="18"/>
          <w:szCs w:val="18"/>
        </w:rPr>
        <w:t xml:space="preserve"> betűtípus, </w:t>
      </w:r>
      <w:r w:rsidRPr="00657B80">
        <w:rPr>
          <w:rFonts w:ascii="Arial" w:hAnsi="Arial" w:cs="Arial"/>
          <w:b/>
          <w:bCs/>
          <w:sz w:val="18"/>
          <w:szCs w:val="18"/>
        </w:rPr>
        <w:t>12-es</w:t>
      </w:r>
      <w:r w:rsidRPr="00860CBE">
        <w:rPr>
          <w:rFonts w:ascii="Arial" w:hAnsi="Arial" w:cs="Arial"/>
          <w:sz w:val="18"/>
          <w:szCs w:val="18"/>
        </w:rPr>
        <w:t xml:space="preserve"> betűméret; </w:t>
      </w:r>
      <w:r w:rsidRPr="00657B80">
        <w:rPr>
          <w:rFonts w:ascii="Arial" w:hAnsi="Arial" w:cs="Arial"/>
          <w:b/>
          <w:bCs/>
          <w:sz w:val="18"/>
          <w:szCs w:val="18"/>
        </w:rPr>
        <w:t>1,5-es sortáv</w:t>
      </w:r>
      <w:r w:rsidRPr="00860CBE">
        <w:rPr>
          <w:rFonts w:ascii="Arial" w:hAnsi="Arial" w:cs="Arial"/>
          <w:sz w:val="18"/>
          <w:szCs w:val="18"/>
        </w:rPr>
        <w:t xml:space="preserve">, </w:t>
      </w:r>
      <w:r w:rsidR="00B07F85">
        <w:rPr>
          <w:rFonts w:ascii="Arial" w:hAnsi="Arial" w:cs="Arial"/>
          <w:b/>
          <w:bCs/>
          <w:sz w:val="18"/>
          <w:szCs w:val="18"/>
        </w:rPr>
        <w:t>oldalszámozás a lap alján, jobb oldalt</w:t>
      </w:r>
      <w:r w:rsidRPr="00860CBE">
        <w:rPr>
          <w:rFonts w:ascii="Arial" w:hAnsi="Arial" w:cs="Arial"/>
          <w:sz w:val="18"/>
          <w:szCs w:val="18"/>
        </w:rPr>
        <w:t xml:space="preserve">; </w:t>
      </w:r>
      <w:r w:rsidRPr="00657B80">
        <w:rPr>
          <w:rFonts w:ascii="Arial" w:hAnsi="Arial" w:cs="Arial"/>
          <w:b/>
          <w:bCs/>
          <w:sz w:val="18"/>
          <w:szCs w:val="18"/>
        </w:rPr>
        <w:t>fejlécben</w:t>
      </w:r>
      <w:r w:rsidRPr="00860CBE">
        <w:rPr>
          <w:rFonts w:ascii="Arial" w:hAnsi="Arial" w:cs="Arial"/>
          <w:sz w:val="18"/>
          <w:szCs w:val="18"/>
        </w:rPr>
        <w:t xml:space="preserve"> a résztvevő neve, a tanfolyam megnevezése, évszám.</w:t>
      </w:r>
    </w:p>
    <w:p w14:paraId="757D7565" w14:textId="542082E4" w:rsidR="00A86AF5" w:rsidRPr="00A04A8C" w:rsidRDefault="00A86AF5" w:rsidP="00D41391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A04A8C">
        <w:rPr>
          <w:rFonts w:ascii="Arial" w:hAnsi="Arial" w:cs="Arial"/>
          <w:sz w:val="18"/>
          <w:szCs w:val="18"/>
        </w:rPr>
        <w:t>A</w:t>
      </w:r>
      <w:r w:rsidR="00AF3772" w:rsidRPr="00A04A8C">
        <w:rPr>
          <w:rFonts w:ascii="Arial" w:hAnsi="Arial" w:cs="Arial"/>
          <w:sz w:val="18"/>
          <w:szCs w:val="18"/>
        </w:rPr>
        <w:t xml:space="preserve"> </w:t>
      </w:r>
      <w:r w:rsidR="00AF3772" w:rsidRPr="00A04A8C">
        <w:rPr>
          <w:rFonts w:ascii="Arial" w:hAnsi="Arial" w:cs="Arial"/>
          <w:b/>
          <w:bCs/>
          <w:i/>
          <w:iCs/>
          <w:sz w:val="18"/>
          <w:szCs w:val="18"/>
        </w:rPr>
        <w:t>vizsgálat rövid elemzése</w:t>
      </w:r>
      <w:r w:rsidR="00AF3772" w:rsidRPr="00A04A8C">
        <w:rPr>
          <w:rFonts w:ascii="Arial" w:hAnsi="Arial" w:cs="Arial"/>
          <w:sz w:val="18"/>
          <w:szCs w:val="18"/>
        </w:rPr>
        <w:t xml:space="preserve"> </w:t>
      </w:r>
      <w:r w:rsidRPr="00A04A8C">
        <w:rPr>
          <w:rFonts w:ascii="Arial" w:hAnsi="Arial" w:cs="Arial"/>
          <w:b/>
          <w:bCs/>
          <w:sz w:val="18"/>
          <w:szCs w:val="18"/>
        </w:rPr>
        <w:t xml:space="preserve">legfeljebb </w:t>
      </w:r>
      <w:r w:rsidR="00AF3772" w:rsidRPr="00A04A8C">
        <w:rPr>
          <w:rFonts w:ascii="Arial" w:hAnsi="Arial" w:cs="Arial"/>
          <w:b/>
          <w:bCs/>
          <w:sz w:val="18"/>
          <w:szCs w:val="18"/>
        </w:rPr>
        <w:t>2</w:t>
      </w:r>
      <w:r w:rsidRPr="00A04A8C">
        <w:rPr>
          <w:rFonts w:ascii="Arial" w:hAnsi="Arial" w:cs="Arial"/>
          <w:b/>
          <w:bCs/>
          <w:sz w:val="18"/>
          <w:szCs w:val="18"/>
        </w:rPr>
        <w:t xml:space="preserve"> A/4-es oldal </w:t>
      </w:r>
      <w:r w:rsidRPr="00A04A8C">
        <w:rPr>
          <w:rFonts w:ascii="Arial" w:hAnsi="Arial" w:cs="Arial"/>
          <w:sz w:val="18"/>
          <w:szCs w:val="18"/>
        </w:rPr>
        <w:t xml:space="preserve">terjedelmű lehet. Egyéb formai követelmények: </w:t>
      </w:r>
      <w:r w:rsidRPr="00A04A8C">
        <w:rPr>
          <w:rFonts w:ascii="Arial" w:hAnsi="Arial" w:cs="Arial"/>
          <w:b/>
          <w:bCs/>
          <w:sz w:val="18"/>
          <w:szCs w:val="18"/>
        </w:rPr>
        <w:t>Times New Roman</w:t>
      </w:r>
      <w:r w:rsidRPr="00A04A8C">
        <w:rPr>
          <w:rFonts w:ascii="Arial" w:hAnsi="Arial" w:cs="Arial"/>
          <w:sz w:val="18"/>
          <w:szCs w:val="18"/>
        </w:rPr>
        <w:t xml:space="preserve"> betűtípus, </w:t>
      </w:r>
      <w:r w:rsidRPr="00A04A8C">
        <w:rPr>
          <w:rFonts w:ascii="Arial" w:hAnsi="Arial" w:cs="Arial"/>
          <w:b/>
          <w:bCs/>
          <w:sz w:val="18"/>
          <w:szCs w:val="18"/>
        </w:rPr>
        <w:t>12-es</w:t>
      </w:r>
      <w:r w:rsidRPr="00A04A8C">
        <w:rPr>
          <w:rFonts w:ascii="Arial" w:hAnsi="Arial" w:cs="Arial"/>
          <w:sz w:val="18"/>
          <w:szCs w:val="18"/>
        </w:rPr>
        <w:t xml:space="preserve"> betűméret; </w:t>
      </w:r>
      <w:r w:rsidRPr="00A04A8C">
        <w:rPr>
          <w:rFonts w:ascii="Arial" w:hAnsi="Arial" w:cs="Arial"/>
          <w:b/>
          <w:bCs/>
          <w:sz w:val="18"/>
          <w:szCs w:val="18"/>
        </w:rPr>
        <w:t>1,5-es sortáv, oldalszámozás a lap alján, jobb oldalt</w:t>
      </w:r>
      <w:r w:rsidRPr="00A04A8C">
        <w:rPr>
          <w:rFonts w:ascii="Arial" w:hAnsi="Arial" w:cs="Arial"/>
          <w:sz w:val="18"/>
          <w:szCs w:val="18"/>
        </w:rPr>
        <w:t xml:space="preserve">; </w:t>
      </w:r>
      <w:r w:rsidRPr="00A04A8C">
        <w:rPr>
          <w:rFonts w:ascii="Arial" w:hAnsi="Arial" w:cs="Arial"/>
          <w:b/>
          <w:bCs/>
          <w:sz w:val="18"/>
          <w:szCs w:val="18"/>
        </w:rPr>
        <w:t>fejlécben</w:t>
      </w:r>
      <w:r w:rsidRPr="00A04A8C">
        <w:rPr>
          <w:rFonts w:ascii="Arial" w:hAnsi="Arial" w:cs="Arial"/>
          <w:sz w:val="18"/>
          <w:szCs w:val="18"/>
        </w:rPr>
        <w:t xml:space="preserve"> a résztvevő neve, a tanfolyam megnevezése, évszá</w:t>
      </w:r>
      <w:r w:rsidR="00A04A8C">
        <w:rPr>
          <w:rFonts w:ascii="Arial" w:hAnsi="Arial" w:cs="Arial"/>
          <w:sz w:val="18"/>
          <w:szCs w:val="18"/>
        </w:rPr>
        <w:t xml:space="preserve">m. Ezt a dokumentumot, valamint a </w:t>
      </w:r>
      <w:r w:rsidR="00A04A8C" w:rsidRPr="00A04A8C">
        <w:rPr>
          <w:rFonts w:ascii="Arial" w:hAnsi="Arial" w:cs="Arial"/>
          <w:b/>
          <w:bCs/>
          <w:i/>
          <w:iCs/>
          <w:sz w:val="18"/>
          <w:szCs w:val="18"/>
        </w:rPr>
        <w:t>felvételi státuszt</w:t>
      </w:r>
      <w:r w:rsidR="00A04A8C">
        <w:rPr>
          <w:rFonts w:ascii="Arial" w:hAnsi="Arial" w:cs="Arial"/>
          <w:sz w:val="18"/>
          <w:szCs w:val="18"/>
        </w:rPr>
        <w:t xml:space="preserve"> és a </w:t>
      </w:r>
      <w:r w:rsidR="00A04A8C" w:rsidRPr="00A04A8C">
        <w:rPr>
          <w:rFonts w:ascii="Arial" w:hAnsi="Arial" w:cs="Arial"/>
          <w:b/>
          <w:bCs/>
          <w:i/>
          <w:iCs/>
          <w:sz w:val="18"/>
          <w:szCs w:val="18"/>
        </w:rPr>
        <w:t>fejlesztési tervet</w:t>
      </w:r>
      <w:r w:rsidR="00A04A8C">
        <w:rPr>
          <w:rFonts w:ascii="Arial" w:hAnsi="Arial" w:cs="Arial"/>
          <w:sz w:val="18"/>
          <w:szCs w:val="18"/>
        </w:rPr>
        <w:t xml:space="preserve"> </w:t>
      </w:r>
      <w:r w:rsidR="00A04A8C" w:rsidRPr="00657B80">
        <w:rPr>
          <w:rFonts w:ascii="Arial" w:hAnsi="Arial" w:cs="Arial"/>
          <w:b/>
          <w:bCs/>
          <w:sz w:val="18"/>
          <w:szCs w:val="18"/>
        </w:rPr>
        <w:t>pdf formátumban</w:t>
      </w:r>
      <w:r w:rsidR="00A04A8C" w:rsidRPr="00860CBE">
        <w:rPr>
          <w:rFonts w:ascii="Arial" w:hAnsi="Arial" w:cs="Arial"/>
          <w:sz w:val="18"/>
          <w:szCs w:val="18"/>
        </w:rPr>
        <w:t xml:space="preserve"> kell eljuttatni az értékelő bizottságnak</w:t>
      </w:r>
      <w:r w:rsidR="00A04A8C">
        <w:rPr>
          <w:rFonts w:ascii="Arial" w:hAnsi="Arial" w:cs="Arial"/>
          <w:sz w:val="18"/>
          <w:szCs w:val="18"/>
        </w:rPr>
        <w:t xml:space="preserve">. Ez utóbbi két dokumentum külön-külön legfeljebb </w:t>
      </w:r>
      <w:r w:rsidR="00A04A8C">
        <w:rPr>
          <w:rFonts w:ascii="Arial" w:hAnsi="Arial" w:cs="Arial"/>
          <w:b/>
          <w:bCs/>
          <w:sz w:val="18"/>
          <w:szCs w:val="18"/>
        </w:rPr>
        <w:t>1</w:t>
      </w:r>
      <w:r w:rsidR="00A04A8C" w:rsidRPr="00A04A8C">
        <w:rPr>
          <w:rFonts w:ascii="Arial" w:hAnsi="Arial" w:cs="Arial"/>
          <w:b/>
          <w:bCs/>
          <w:sz w:val="18"/>
          <w:szCs w:val="18"/>
        </w:rPr>
        <w:t xml:space="preserve"> A/4-es oldal </w:t>
      </w:r>
      <w:r w:rsidR="00A04A8C" w:rsidRPr="00A04A8C">
        <w:rPr>
          <w:rFonts w:ascii="Arial" w:hAnsi="Arial" w:cs="Arial"/>
          <w:sz w:val="18"/>
          <w:szCs w:val="18"/>
        </w:rPr>
        <w:t>terjedelmű lehet.</w:t>
      </w:r>
      <w:r w:rsidR="00A04A8C">
        <w:rPr>
          <w:rFonts w:ascii="Arial" w:hAnsi="Arial" w:cs="Arial"/>
          <w:sz w:val="18"/>
          <w:szCs w:val="18"/>
        </w:rPr>
        <w:t xml:space="preserve"> </w:t>
      </w:r>
      <w:r w:rsidR="00550207">
        <w:rPr>
          <w:rFonts w:ascii="Arial" w:hAnsi="Arial" w:cs="Arial"/>
          <w:sz w:val="18"/>
          <w:szCs w:val="18"/>
        </w:rPr>
        <w:t xml:space="preserve">Az ezekre vonatkozó </w:t>
      </w:r>
      <w:r w:rsidR="00550207" w:rsidRPr="00550207">
        <w:rPr>
          <w:rFonts w:ascii="Arial" w:hAnsi="Arial" w:cs="Arial"/>
          <w:b/>
          <w:bCs/>
          <w:sz w:val="18"/>
          <w:szCs w:val="18"/>
        </w:rPr>
        <w:t>egyéb f</w:t>
      </w:r>
      <w:r w:rsidR="00550207" w:rsidRPr="00550207">
        <w:rPr>
          <w:rFonts w:ascii="Arial" w:hAnsi="Arial" w:cs="Arial"/>
          <w:b/>
          <w:bCs/>
          <w:sz w:val="18"/>
          <w:szCs w:val="18"/>
        </w:rPr>
        <w:t>ormai követelmények</w:t>
      </w:r>
      <w:r w:rsidR="00550207">
        <w:rPr>
          <w:rFonts w:ascii="Arial" w:hAnsi="Arial" w:cs="Arial"/>
          <w:sz w:val="18"/>
          <w:szCs w:val="18"/>
        </w:rPr>
        <w:t xml:space="preserve"> tekintetében a hospitálások és elméleti foglalkozások alatt megismert</w:t>
      </w:r>
      <w:r w:rsidR="00550207">
        <w:rPr>
          <w:rFonts w:ascii="Arial" w:hAnsi="Arial" w:cs="Arial"/>
          <w:sz w:val="18"/>
          <w:szCs w:val="18"/>
        </w:rPr>
        <w:t xml:space="preserve">, a </w:t>
      </w:r>
      <w:r w:rsidR="00550207" w:rsidRPr="00550207">
        <w:rPr>
          <w:rFonts w:ascii="Arial" w:hAnsi="Arial" w:cs="Arial"/>
          <w:b/>
          <w:bCs/>
          <w:sz w:val="18"/>
          <w:szCs w:val="18"/>
        </w:rPr>
        <w:t>TGYJ szakmai protokollja alapján készült</w:t>
      </w:r>
      <w:r w:rsidR="00550207">
        <w:rPr>
          <w:rFonts w:ascii="Arial" w:hAnsi="Arial" w:cs="Arial"/>
          <w:sz w:val="18"/>
          <w:szCs w:val="18"/>
        </w:rPr>
        <w:t xml:space="preserve"> felvételi státuszok és fejlesztési tervek az </w:t>
      </w:r>
      <w:r w:rsidR="00550207" w:rsidRPr="00550207">
        <w:rPr>
          <w:rFonts w:ascii="Arial" w:hAnsi="Arial" w:cs="Arial"/>
          <w:b/>
          <w:bCs/>
          <w:sz w:val="18"/>
          <w:szCs w:val="18"/>
        </w:rPr>
        <w:t>irányadók</w:t>
      </w:r>
      <w:r w:rsidR="00070945">
        <w:rPr>
          <w:rFonts w:ascii="Arial" w:hAnsi="Arial" w:cs="Arial"/>
          <w:b/>
          <w:bCs/>
          <w:sz w:val="18"/>
          <w:szCs w:val="18"/>
        </w:rPr>
        <w:t>.</w:t>
      </w:r>
    </w:p>
    <w:p w14:paraId="7D0BB68B" w14:textId="6DA011C1" w:rsidR="00246090" w:rsidRPr="00070945" w:rsidRDefault="00070945" w:rsidP="0007094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Az </w:t>
      </w:r>
      <w:r w:rsidRPr="00070945">
        <w:rPr>
          <w:rFonts w:ascii="Arial" w:hAnsi="Arial" w:cs="Arial"/>
          <w:b/>
          <w:i/>
          <w:iCs/>
          <w:sz w:val="18"/>
          <w:szCs w:val="18"/>
        </w:rPr>
        <w:t>értékelési lapot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57B80">
        <w:rPr>
          <w:rFonts w:ascii="Arial" w:hAnsi="Arial" w:cs="Arial"/>
          <w:b/>
          <w:bCs/>
          <w:sz w:val="18"/>
          <w:szCs w:val="18"/>
        </w:rPr>
        <w:t>pdf formátumban</w:t>
      </w:r>
      <w:r w:rsidRPr="00860CBE">
        <w:rPr>
          <w:rFonts w:ascii="Arial" w:hAnsi="Arial" w:cs="Arial"/>
          <w:sz w:val="18"/>
          <w:szCs w:val="18"/>
        </w:rPr>
        <w:t xml:space="preserve"> kell eljuttatni az értékelő bizottságnak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dokumentum legfeljebb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A04A8C">
        <w:rPr>
          <w:rFonts w:ascii="Arial" w:hAnsi="Arial" w:cs="Arial"/>
          <w:b/>
          <w:bCs/>
          <w:sz w:val="18"/>
          <w:szCs w:val="18"/>
        </w:rPr>
        <w:t xml:space="preserve"> A/4-es oldal </w:t>
      </w:r>
      <w:r w:rsidRPr="00A04A8C">
        <w:rPr>
          <w:rFonts w:ascii="Arial" w:hAnsi="Arial" w:cs="Arial"/>
          <w:sz w:val="18"/>
          <w:szCs w:val="18"/>
        </w:rPr>
        <w:t>terjedelmű lehet.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550207">
        <w:rPr>
          <w:rFonts w:ascii="Arial" w:hAnsi="Arial" w:cs="Arial"/>
          <w:b/>
          <w:bCs/>
          <w:sz w:val="18"/>
          <w:szCs w:val="18"/>
        </w:rPr>
        <w:t>gyéb formai követelmények</w:t>
      </w:r>
      <w:r>
        <w:rPr>
          <w:rFonts w:ascii="Arial" w:hAnsi="Arial" w:cs="Arial"/>
          <w:sz w:val="18"/>
          <w:szCs w:val="18"/>
        </w:rPr>
        <w:t xml:space="preserve"> tekintetében a hospitálások és elméleti foglalkozások alatt megismert, a </w:t>
      </w:r>
      <w:r w:rsidRPr="00550207">
        <w:rPr>
          <w:rFonts w:ascii="Arial" w:hAnsi="Arial" w:cs="Arial"/>
          <w:b/>
          <w:bCs/>
          <w:sz w:val="18"/>
          <w:szCs w:val="18"/>
        </w:rPr>
        <w:t>TGYJ szakmai protokollja alapján készült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értékelési lapok</w:t>
      </w:r>
      <w:r>
        <w:rPr>
          <w:rFonts w:ascii="Arial" w:hAnsi="Arial" w:cs="Arial"/>
          <w:sz w:val="18"/>
          <w:szCs w:val="18"/>
        </w:rPr>
        <w:t xml:space="preserve"> az </w:t>
      </w:r>
      <w:r w:rsidRPr="00550207">
        <w:rPr>
          <w:rFonts w:ascii="Arial" w:hAnsi="Arial" w:cs="Arial"/>
          <w:b/>
          <w:bCs/>
          <w:sz w:val="18"/>
          <w:szCs w:val="18"/>
        </w:rPr>
        <w:t>irányadók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49C2BFDA" w14:textId="4F46F8E5" w:rsidR="00246090" w:rsidRDefault="00246090" w:rsidP="00A86AF5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70C735D7" w14:textId="77777777" w:rsidR="00246090" w:rsidRPr="008651AB" w:rsidRDefault="00246090" w:rsidP="00A86AF5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690D956E" w14:textId="77777777" w:rsidR="00A86AF5" w:rsidRDefault="00A86AF5" w:rsidP="00A86AF5">
      <w:pPr>
        <w:pStyle w:val="Listaszerbekezds"/>
        <w:numPr>
          <w:ilvl w:val="0"/>
          <w:numId w:val="4"/>
        </w:num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 w:rsidRPr="00102466">
        <w:rPr>
          <w:rFonts w:ascii="Arial" w:hAnsi="Arial" w:cs="Arial"/>
          <w:b/>
          <w:sz w:val="18"/>
          <w:szCs w:val="18"/>
        </w:rPr>
        <w:t>A képzés</w:t>
      </w:r>
      <w:r w:rsidRPr="00AF603E">
        <w:rPr>
          <w:rFonts w:ascii="Arial" w:hAnsi="Arial" w:cs="Arial"/>
          <w:b/>
          <w:sz w:val="18"/>
          <w:szCs w:val="18"/>
        </w:rPr>
        <w:t xml:space="preserve"> elvégzésével megszerezhető dokumentum: </w:t>
      </w:r>
      <w:r>
        <w:rPr>
          <w:rFonts w:ascii="Arial" w:hAnsi="Arial" w:cs="Arial"/>
          <w:b/>
          <w:sz w:val="18"/>
          <w:szCs w:val="18"/>
        </w:rPr>
        <w:t>Tanúsítvány</w:t>
      </w:r>
    </w:p>
    <w:p w14:paraId="492A92F9" w14:textId="77777777" w:rsidR="00A86AF5" w:rsidRDefault="00A86AF5" w:rsidP="00A86AF5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01553786" w14:textId="2CBA6FFE" w:rsidR="00A86AF5" w:rsidRPr="004E6AC9" w:rsidRDefault="00A86AF5" w:rsidP="00A86AF5">
      <w:pPr>
        <w:pStyle w:val="Listaszerbekezds"/>
        <w:numPr>
          <w:ilvl w:val="0"/>
          <w:numId w:val="17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 tanúsítvány </w:t>
      </w:r>
      <w:r w:rsidR="004E6AC9">
        <w:rPr>
          <w:rFonts w:ascii="Arial" w:hAnsi="Arial" w:cs="Arial"/>
          <w:bCs/>
          <w:sz w:val="18"/>
          <w:szCs w:val="18"/>
        </w:rPr>
        <w:t xml:space="preserve">megszerzésével </w:t>
      </w:r>
      <w:r w:rsidRPr="004E6AC9">
        <w:rPr>
          <w:rFonts w:ascii="Arial" w:hAnsi="Arial" w:cs="Arial"/>
          <w:bCs/>
          <w:sz w:val="18"/>
          <w:szCs w:val="18"/>
        </w:rPr>
        <w:t xml:space="preserve">a résztvevőt </w:t>
      </w:r>
      <w:r w:rsidR="004E6AC9">
        <w:rPr>
          <w:rFonts w:ascii="Arial" w:hAnsi="Arial" w:cs="Arial"/>
          <w:b/>
          <w:sz w:val="18"/>
          <w:szCs w:val="18"/>
        </w:rPr>
        <w:t xml:space="preserve">Tunyogi Gyógyító Játékterapeutává válik és a Tunyogi Gyógyító Játékterápiát </w:t>
      </w:r>
      <w:r w:rsidR="004E6AC9" w:rsidRPr="004E6AC9">
        <w:rPr>
          <w:rFonts w:ascii="Arial" w:hAnsi="Arial" w:cs="Arial"/>
          <w:bCs/>
          <w:sz w:val="18"/>
          <w:szCs w:val="18"/>
        </w:rPr>
        <w:t>mint komplex korai fejlesztő módszert</w:t>
      </w:r>
      <w:r w:rsidR="004E6AC9">
        <w:rPr>
          <w:rFonts w:ascii="Arial" w:hAnsi="Arial" w:cs="Arial"/>
          <w:b/>
          <w:sz w:val="18"/>
          <w:szCs w:val="18"/>
        </w:rPr>
        <w:t xml:space="preserve"> önállóan alkalmazhatja az eredeti szakképzettségének megfelelő területen </w:t>
      </w:r>
      <w:r w:rsidR="004E6AC9">
        <w:rPr>
          <w:rFonts w:ascii="Arial" w:hAnsi="Arial" w:cs="Arial"/>
          <w:bCs/>
          <w:sz w:val="18"/>
          <w:szCs w:val="18"/>
        </w:rPr>
        <w:t>(kognitív fejlesztés, logopédia, mozgásfejlesztés)</w:t>
      </w:r>
      <w:r w:rsidRPr="004E6AC9">
        <w:rPr>
          <w:rFonts w:ascii="Arial" w:hAnsi="Arial" w:cs="Arial"/>
          <w:b/>
          <w:sz w:val="18"/>
          <w:szCs w:val="18"/>
        </w:rPr>
        <w:t>.</w:t>
      </w:r>
    </w:p>
    <w:p w14:paraId="3D3FB3B8" w14:textId="77777777" w:rsidR="00A86AF5" w:rsidRPr="007C1E4D" w:rsidRDefault="00A86AF5" w:rsidP="00A86AF5">
      <w:pPr>
        <w:pStyle w:val="Listaszerbekezds"/>
        <w:numPr>
          <w:ilvl w:val="0"/>
          <w:numId w:val="17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7C1E4D">
        <w:rPr>
          <w:rFonts w:ascii="Arial" w:hAnsi="Arial" w:cs="Arial"/>
          <w:bCs/>
          <w:sz w:val="18"/>
          <w:szCs w:val="18"/>
        </w:rPr>
        <w:t xml:space="preserve">A tanúsítvány a résztvevőt </w:t>
      </w:r>
      <w:r w:rsidRPr="007C1E4D">
        <w:rPr>
          <w:rFonts w:ascii="Arial" w:hAnsi="Arial" w:cs="Arial"/>
          <w:b/>
          <w:sz w:val="18"/>
          <w:szCs w:val="18"/>
        </w:rPr>
        <w:t>nem jogosítja munkakör betöltésére</w:t>
      </w:r>
      <w:r w:rsidRPr="007C1E4D">
        <w:rPr>
          <w:rFonts w:ascii="Arial" w:hAnsi="Arial" w:cs="Arial"/>
          <w:bCs/>
          <w:sz w:val="18"/>
          <w:szCs w:val="18"/>
        </w:rPr>
        <w:t>.</w:t>
      </w:r>
    </w:p>
    <w:p w14:paraId="26282545" w14:textId="7FBF6F02" w:rsidR="00A86AF5" w:rsidRPr="007C1E4D" w:rsidRDefault="00A86AF5" w:rsidP="00F72162">
      <w:pPr>
        <w:pStyle w:val="Listaszerbekezds"/>
        <w:numPr>
          <w:ilvl w:val="0"/>
          <w:numId w:val="17"/>
        </w:numPr>
        <w:spacing w:line="240" w:lineRule="auto"/>
        <w:rPr>
          <w:rFonts w:ascii="Arial" w:hAnsi="Arial" w:cs="Arial"/>
          <w:b/>
          <w:sz w:val="18"/>
          <w:szCs w:val="18"/>
        </w:rPr>
      </w:pPr>
      <w:bookmarkStart w:id="0" w:name="_Hlk115175364"/>
      <w:r w:rsidRPr="007C1E4D">
        <w:rPr>
          <w:rFonts w:ascii="Arial" w:hAnsi="Arial" w:cs="Arial"/>
          <w:bCs/>
          <w:sz w:val="18"/>
          <w:szCs w:val="18"/>
        </w:rPr>
        <w:t xml:space="preserve">A tanúsítvány megszerzése után a </w:t>
      </w:r>
      <w:r w:rsidRPr="007C1E4D">
        <w:rPr>
          <w:rFonts w:ascii="Arial" w:hAnsi="Arial" w:cs="Arial"/>
          <w:b/>
          <w:sz w:val="18"/>
          <w:szCs w:val="18"/>
        </w:rPr>
        <w:t>résztvevő</w:t>
      </w:r>
      <w:r w:rsidRPr="007C1E4D">
        <w:rPr>
          <w:rFonts w:ascii="Arial" w:hAnsi="Arial" w:cs="Arial"/>
          <w:bCs/>
          <w:sz w:val="18"/>
          <w:szCs w:val="18"/>
        </w:rPr>
        <w:t xml:space="preserve"> </w:t>
      </w:r>
      <w:r w:rsidRPr="007C1E4D">
        <w:rPr>
          <w:rFonts w:ascii="Arial" w:hAnsi="Arial" w:cs="Arial"/>
          <w:b/>
          <w:sz w:val="18"/>
          <w:szCs w:val="18"/>
        </w:rPr>
        <w:t>minden</w:t>
      </w:r>
      <w:r w:rsidRPr="007C1E4D">
        <w:rPr>
          <w:rFonts w:ascii="Arial" w:hAnsi="Arial" w:cs="Arial"/>
          <w:bCs/>
          <w:sz w:val="18"/>
          <w:szCs w:val="18"/>
        </w:rPr>
        <w:t xml:space="preserve"> olyan általa készített </w:t>
      </w:r>
      <w:r w:rsidRPr="007C1E4D">
        <w:rPr>
          <w:rFonts w:ascii="Arial" w:hAnsi="Arial" w:cs="Arial"/>
          <w:b/>
          <w:sz w:val="18"/>
          <w:szCs w:val="18"/>
        </w:rPr>
        <w:t>dokumentumon</w:t>
      </w:r>
      <w:r w:rsidRPr="007C1E4D">
        <w:rPr>
          <w:rFonts w:ascii="Arial" w:hAnsi="Arial" w:cs="Arial"/>
          <w:bCs/>
          <w:sz w:val="18"/>
          <w:szCs w:val="18"/>
        </w:rPr>
        <w:t xml:space="preserve">, amely a </w:t>
      </w:r>
      <w:r w:rsidR="007C1E4D" w:rsidRPr="007C1E4D">
        <w:rPr>
          <w:rFonts w:ascii="Arial" w:hAnsi="Arial" w:cs="Arial"/>
          <w:b/>
          <w:sz w:val="18"/>
          <w:szCs w:val="18"/>
        </w:rPr>
        <w:t>Tunyogi Gyógyító Játékterápia alkalmazásával</w:t>
      </w:r>
      <w:r w:rsidRPr="007C1E4D">
        <w:rPr>
          <w:rFonts w:ascii="Arial" w:hAnsi="Arial" w:cs="Arial"/>
          <w:b/>
          <w:sz w:val="18"/>
          <w:szCs w:val="18"/>
        </w:rPr>
        <w:t xml:space="preserve"> összefüggésben</w:t>
      </w:r>
      <w:r w:rsidRPr="007C1E4D">
        <w:rPr>
          <w:rFonts w:ascii="Arial" w:hAnsi="Arial" w:cs="Arial"/>
          <w:bCs/>
          <w:sz w:val="18"/>
          <w:szCs w:val="18"/>
        </w:rPr>
        <w:t xml:space="preserve"> keletkezik, </w:t>
      </w:r>
      <w:r w:rsidRPr="007C1E4D">
        <w:rPr>
          <w:rFonts w:ascii="Arial" w:hAnsi="Arial" w:cs="Arial"/>
          <w:b/>
          <w:sz w:val="18"/>
          <w:szCs w:val="18"/>
        </w:rPr>
        <w:t>köteles a TGYJ</w:t>
      </w:r>
      <w:r w:rsidRPr="007C1E4D">
        <w:rPr>
          <w:rFonts w:ascii="Arial" w:hAnsi="Arial" w:cs="Arial"/>
          <w:bCs/>
          <w:sz w:val="18"/>
          <w:szCs w:val="18"/>
        </w:rPr>
        <w:t xml:space="preserve"> 213 632 számon lajstromozott </w:t>
      </w:r>
      <w:r w:rsidRPr="007C1E4D">
        <w:rPr>
          <w:rFonts w:ascii="Arial" w:hAnsi="Arial" w:cs="Arial"/>
          <w:b/>
          <w:sz w:val="18"/>
          <w:szCs w:val="18"/>
        </w:rPr>
        <w:t>módszerének nevét, valamint a TGYJ</w:t>
      </w:r>
      <w:r w:rsidRPr="007C1E4D">
        <w:rPr>
          <w:rFonts w:ascii="Arial" w:hAnsi="Arial" w:cs="Arial"/>
          <w:bCs/>
          <w:sz w:val="18"/>
          <w:szCs w:val="18"/>
        </w:rPr>
        <w:t xml:space="preserve"> 213 629 számon védjegyként lajstromozott </w:t>
      </w:r>
      <w:r w:rsidRPr="007C1E4D">
        <w:rPr>
          <w:rFonts w:ascii="Arial" w:hAnsi="Arial" w:cs="Arial"/>
          <w:b/>
          <w:sz w:val="18"/>
          <w:szCs w:val="18"/>
        </w:rPr>
        <w:t>logóját feltüntetni</w:t>
      </w:r>
      <w:r w:rsidRPr="007C1E4D">
        <w:rPr>
          <w:rFonts w:ascii="Arial" w:hAnsi="Arial" w:cs="Arial"/>
          <w:bCs/>
          <w:sz w:val="18"/>
          <w:szCs w:val="18"/>
        </w:rPr>
        <w:t xml:space="preserve">. </w:t>
      </w:r>
      <w:bookmarkEnd w:id="0"/>
    </w:p>
    <w:p w14:paraId="4B6FFB74" w14:textId="77777777" w:rsidR="007C1E4D" w:rsidRPr="007C1E4D" w:rsidRDefault="007C1E4D" w:rsidP="007C1E4D">
      <w:pPr>
        <w:pStyle w:val="Listaszerbekezds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48BD20B6" w14:textId="76FF6308" w:rsidR="00B94D1D" w:rsidRDefault="00B94D1D" w:rsidP="00A86AF5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tanúsítvány kiadásához szükséges követelmények:</w:t>
      </w:r>
    </w:p>
    <w:p w14:paraId="5E3FB5C5" w14:textId="04EBB5B7" w:rsidR="00B94D1D" w:rsidRPr="00961D0D" w:rsidRDefault="00961D0D" w:rsidP="00961D0D">
      <w:pPr>
        <w:pStyle w:val="Listaszerbekezds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B1528C">
        <w:rPr>
          <w:rFonts w:ascii="Arial" w:hAnsi="Arial" w:cs="Arial"/>
          <w:b/>
          <w:sz w:val="18"/>
          <w:szCs w:val="18"/>
        </w:rPr>
        <w:t>részvétel</w:t>
      </w:r>
      <w:r>
        <w:rPr>
          <w:rFonts w:ascii="Arial" w:hAnsi="Arial" w:cs="Arial"/>
          <w:bCs/>
          <w:sz w:val="18"/>
          <w:szCs w:val="18"/>
        </w:rPr>
        <w:t xml:space="preserve"> az </w:t>
      </w:r>
      <w:proofErr w:type="spellStart"/>
      <w:r w:rsidRPr="00B1528C">
        <w:rPr>
          <w:rFonts w:ascii="Arial" w:hAnsi="Arial" w:cs="Arial"/>
          <w:b/>
          <w:sz w:val="18"/>
          <w:szCs w:val="18"/>
        </w:rPr>
        <w:t>összóraszám</w:t>
      </w:r>
      <w:proofErr w:type="spellEnd"/>
      <w:r w:rsidRPr="00B1528C">
        <w:rPr>
          <w:rFonts w:ascii="Arial" w:hAnsi="Arial" w:cs="Arial"/>
          <w:b/>
          <w:sz w:val="18"/>
          <w:szCs w:val="18"/>
        </w:rPr>
        <w:t xml:space="preserve"> 90 %-án</w:t>
      </w:r>
    </w:p>
    <w:p w14:paraId="57355997" w14:textId="6F2F4CF4" w:rsidR="00961D0D" w:rsidRPr="00961D0D" w:rsidRDefault="00961D0D" w:rsidP="00961D0D">
      <w:pPr>
        <w:pStyle w:val="Listaszerbekezds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 </w:t>
      </w:r>
      <w:r w:rsidRPr="00B1528C">
        <w:rPr>
          <w:rFonts w:ascii="Arial" w:hAnsi="Arial" w:cs="Arial"/>
          <w:b/>
          <w:sz w:val="18"/>
          <w:szCs w:val="18"/>
        </w:rPr>
        <w:t>hospitálások alkalmával</w:t>
      </w:r>
      <w:r>
        <w:rPr>
          <w:rFonts w:ascii="Arial" w:hAnsi="Arial" w:cs="Arial"/>
          <w:bCs/>
          <w:sz w:val="18"/>
          <w:szCs w:val="18"/>
        </w:rPr>
        <w:t xml:space="preserve"> a megadott szempontok szerint </w:t>
      </w:r>
      <w:r w:rsidRPr="00B1528C">
        <w:rPr>
          <w:rFonts w:ascii="Arial" w:hAnsi="Arial" w:cs="Arial"/>
          <w:b/>
          <w:sz w:val="18"/>
          <w:szCs w:val="18"/>
        </w:rPr>
        <w:t>jegyzetek készítése</w:t>
      </w:r>
    </w:p>
    <w:p w14:paraId="40E48234" w14:textId="22485F0B" w:rsidR="00961D0D" w:rsidRPr="00961D0D" w:rsidRDefault="00961D0D" w:rsidP="00961D0D">
      <w:pPr>
        <w:pStyle w:val="Listaszerbekezds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gyakorlati feladatként egy </w:t>
      </w:r>
      <w:r w:rsidRPr="00B1528C">
        <w:rPr>
          <w:rFonts w:ascii="Arial" w:hAnsi="Arial" w:cs="Arial"/>
          <w:b/>
          <w:sz w:val="18"/>
          <w:szCs w:val="18"/>
        </w:rPr>
        <w:t>eltérő fejlődésű gyermek segítése a foglalkozások során szülőhelyettesként</w:t>
      </w:r>
    </w:p>
    <w:p w14:paraId="4ADCDB7D" w14:textId="5CDC69D5" w:rsidR="00961D0D" w:rsidRPr="00961D0D" w:rsidRDefault="00961D0D" w:rsidP="00961D0D">
      <w:pPr>
        <w:pStyle w:val="Listaszerbekezds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B1528C">
        <w:rPr>
          <w:rFonts w:ascii="Arial" w:hAnsi="Arial" w:cs="Arial"/>
          <w:b/>
          <w:sz w:val="18"/>
          <w:szCs w:val="18"/>
        </w:rPr>
        <w:t>felkészülés egy</w:t>
      </w:r>
      <w:r>
        <w:rPr>
          <w:rFonts w:ascii="Arial" w:hAnsi="Arial" w:cs="Arial"/>
          <w:bCs/>
          <w:sz w:val="18"/>
          <w:szCs w:val="18"/>
        </w:rPr>
        <w:t xml:space="preserve">, a résztvevő eredeti végzettségéhez illeszkedő </w:t>
      </w:r>
      <w:r w:rsidRPr="00B1528C">
        <w:rPr>
          <w:rFonts w:ascii="Arial" w:hAnsi="Arial" w:cs="Arial"/>
          <w:b/>
          <w:sz w:val="18"/>
          <w:szCs w:val="18"/>
        </w:rPr>
        <w:t>TGYJ-foglalkozás vezetésére</w:t>
      </w:r>
      <w:r>
        <w:rPr>
          <w:rFonts w:ascii="Arial" w:hAnsi="Arial" w:cs="Arial"/>
          <w:bCs/>
          <w:sz w:val="18"/>
          <w:szCs w:val="18"/>
        </w:rPr>
        <w:t xml:space="preserve"> és annak </w:t>
      </w:r>
      <w:r w:rsidRPr="00B1528C">
        <w:rPr>
          <w:rFonts w:ascii="Arial" w:hAnsi="Arial" w:cs="Arial"/>
          <w:b/>
          <w:sz w:val="18"/>
          <w:szCs w:val="18"/>
        </w:rPr>
        <w:t>megvalósítása az</w:t>
      </w:r>
      <w:r>
        <w:rPr>
          <w:rFonts w:ascii="Arial" w:hAnsi="Arial" w:cs="Arial"/>
          <w:bCs/>
          <w:sz w:val="18"/>
          <w:szCs w:val="18"/>
        </w:rPr>
        <w:t xml:space="preserve"> Alapítvány által fenntartott </w:t>
      </w:r>
      <w:r w:rsidRPr="00B1528C">
        <w:rPr>
          <w:rFonts w:ascii="Arial" w:hAnsi="Arial" w:cs="Arial"/>
          <w:b/>
          <w:sz w:val="18"/>
          <w:szCs w:val="18"/>
        </w:rPr>
        <w:t>intézményben</w:t>
      </w:r>
    </w:p>
    <w:p w14:paraId="1935B780" w14:textId="38448760" w:rsidR="00961D0D" w:rsidRPr="00961D0D" w:rsidRDefault="00961D0D" w:rsidP="00961D0D">
      <w:pPr>
        <w:pStyle w:val="Listaszerbekezds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4E6AC9">
        <w:rPr>
          <w:rFonts w:ascii="Arial" w:hAnsi="Arial" w:cs="Arial"/>
          <w:b/>
          <w:sz w:val="18"/>
          <w:szCs w:val="18"/>
        </w:rPr>
        <w:t>kiselőadás tartása</w:t>
      </w:r>
      <w:r>
        <w:rPr>
          <w:rFonts w:ascii="Arial" w:hAnsi="Arial" w:cs="Arial"/>
          <w:bCs/>
          <w:sz w:val="18"/>
          <w:szCs w:val="18"/>
        </w:rPr>
        <w:t xml:space="preserve"> a csoportban, megadott témát feldolgozva</w:t>
      </w:r>
    </w:p>
    <w:p w14:paraId="7B855F22" w14:textId="4F047491" w:rsidR="00961D0D" w:rsidRPr="00961D0D" w:rsidRDefault="00961D0D" w:rsidP="00961D0D">
      <w:pPr>
        <w:pStyle w:val="Listaszerbekezds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 továbbképzés folyamán kiadott </w:t>
      </w:r>
      <w:r w:rsidRPr="004E6AC9">
        <w:rPr>
          <w:rFonts w:ascii="Arial" w:hAnsi="Arial" w:cs="Arial"/>
          <w:b/>
          <w:sz w:val="18"/>
          <w:szCs w:val="18"/>
        </w:rPr>
        <w:t>házi feladatok</w:t>
      </w:r>
      <w:r>
        <w:rPr>
          <w:rFonts w:ascii="Arial" w:hAnsi="Arial" w:cs="Arial"/>
          <w:bCs/>
          <w:sz w:val="18"/>
          <w:szCs w:val="18"/>
        </w:rPr>
        <w:t xml:space="preserve"> elkészítése és </w:t>
      </w:r>
      <w:r w:rsidRPr="004E6AC9">
        <w:rPr>
          <w:rFonts w:ascii="Arial" w:hAnsi="Arial" w:cs="Arial"/>
          <w:b/>
          <w:sz w:val="18"/>
          <w:szCs w:val="18"/>
        </w:rPr>
        <w:t>leadása a megadott határidőre</w:t>
      </w:r>
    </w:p>
    <w:p w14:paraId="79C5865F" w14:textId="61BA74E7" w:rsidR="00961D0D" w:rsidRPr="00B94D1D" w:rsidRDefault="00961D0D" w:rsidP="00961D0D">
      <w:pPr>
        <w:pStyle w:val="Listaszerbekezds"/>
        <w:numPr>
          <w:ilvl w:val="0"/>
          <w:numId w:val="29"/>
        </w:num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 </w:t>
      </w:r>
      <w:r w:rsidRPr="004E6AC9">
        <w:rPr>
          <w:rFonts w:ascii="Arial" w:hAnsi="Arial" w:cs="Arial"/>
          <w:b/>
          <w:sz w:val="18"/>
          <w:szCs w:val="18"/>
        </w:rPr>
        <w:t>záródokumentumok</w:t>
      </w:r>
      <w:r>
        <w:rPr>
          <w:rFonts w:ascii="Arial" w:hAnsi="Arial" w:cs="Arial"/>
          <w:bCs/>
          <w:sz w:val="18"/>
          <w:szCs w:val="18"/>
        </w:rPr>
        <w:t xml:space="preserve"> elkészítése, </w:t>
      </w:r>
      <w:r w:rsidRPr="004E6AC9">
        <w:rPr>
          <w:rFonts w:ascii="Arial" w:hAnsi="Arial" w:cs="Arial"/>
          <w:b/>
          <w:sz w:val="18"/>
          <w:szCs w:val="18"/>
        </w:rPr>
        <w:t>leadása a képzés lezárása utáni 10. nap éjfélig</w:t>
      </w:r>
    </w:p>
    <w:p w14:paraId="6D2A8DD2" w14:textId="07BBBFE3" w:rsidR="00A86AF5" w:rsidRPr="00E33CDA" w:rsidRDefault="00A86AF5" w:rsidP="00A86AF5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képzésről való hiányzás megengedett mértéke, túllépésének jogkövetkezményei</w:t>
      </w:r>
    </w:p>
    <w:p w14:paraId="148FB59E" w14:textId="77777777" w:rsidR="00A86AF5" w:rsidRPr="008E7EE3" w:rsidRDefault="00A86AF5" w:rsidP="00A86AF5">
      <w:pPr>
        <w:pStyle w:val="Listaszerbekezds"/>
        <w:numPr>
          <w:ilvl w:val="0"/>
          <w:numId w:val="13"/>
        </w:numPr>
        <w:spacing w:line="240" w:lineRule="auto"/>
      </w:pPr>
      <w:r w:rsidRPr="00E33CDA">
        <w:rPr>
          <w:rFonts w:ascii="Arial" w:hAnsi="Arial" w:cs="Arial"/>
          <w:sz w:val="18"/>
          <w:szCs w:val="18"/>
        </w:rPr>
        <w:t xml:space="preserve">Az elméleti tanórákról, a gyakorlati foglalkozásokról, illetve a konzultációkról való megengedett hiányzás mértéke: </w:t>
      </w:r>
      <w:r w:rsidRPr="008E7EE3">
        <w:rPr>
          <w:rFonts w:ascii="Arial" w:hAnsi="Arial" w:cs="Arial"/>
          <w:b/>
          <w:bCs/>
          <w:sz w:val="18"/>
          <w:szCs w:val="18"/>
        </w:rPr>
        <w:t>10%</w:t>
      </w:r>
    </w:p>
    <w:p w14:paraId="6837197B" w14:textId="77777777" w:rsidR="00A86AF5" w:rsidRPr="00BF7FED" w:rsidRDefault="00A86AF5" w:rsidP="00A86AF5">
      <w:pPr>
        <w:pStyle w:val="Listaszerbekezds"/>
        <w:numPr>
          <w:ilvl w:val="0"/>
          <w:numId w:val="13"/>
        </w:numPr>
        <w:spacing w:line="240" w:lineRule="auto"/>
        <w:rPr>
          <w:b/>
          <w:bCs/>
        </w:rPr>
      </w:pPr>
      <w:r w:rsidRPr="008E7EE3">
        <w:rPr>
          <w:rFonts w:ascii="Arial" w:hAnsi="Arial" w:cs="Arial"/>
          <w:sz w:val="18"/>
          <w:szCs w:val="18"/>
        </w:rPr>
        <w:t xml:space="preserve">A megengedett hiányzás </w:t>
      </w:r>
      <w:r w:rsidRPr="00BF7FED">
        <w:rPr>
          <w:rFonts w:ascii="Arial" w:hAnsi="Arial" w:cs="Arial"/>
          <w:b/>
          <w:bCs/>
          <w:sz w:val="18"/>
          <w:szCs w:val="18"/>
        </w:rPr>
        <w:t>túllépése esetén</w:t>
      </w:r>
      <w:r w:rsidRPr="008E7EE3">
        <w:rPr>
          <w:rFonts w:ascii="Arial" w:hAnsi="Arial" w:cs="Arial"/>
          <w:sz w:val="18"/>
          <w:szCs w:val="18"/>
        </w:rPr>
        <w:t xml:space="preserve"> a képzésben résztvevőt érintő következmények: a </w:t>
      </w:r>
      <w:r w:rsidRPr="00BF7FED">
        <w:rPr>
          <w:rFonts w:ascii="Arial" w:hAnsi="Arial" w:cs="Arial"/>
          <w:b/>
          <w:bCs/>
          <w:sz w:val="18"/>
          <w:szCs w:val="18"/>
        </w:rPr>
        <w:t>résztvevő kizárható a képzési folyamatból</w:t>
      </w:r>
      <w:r w:rsidRPr="008E7EE3">
        <w:rPr>
          <w:rFonts w:ascii="Arial" w:hAnsi="Arial" w:cs="Arial"/>
          <w:sz w:val="18"/>
          <w:szCs w:val="18"/>
        </w:rPr>
        <w:t xml:space="preserve"> a szervezők döntése alapján. </w:t>
      </w:r>
      <w:r w:rsidRPr="00BF7FED">
        <w:rPr>
          <w:rFonts w:ascii="Arial" w:hAnsi="Arial" w:cs="Arial"/>
          <w:b/>
          <w:bCs/>
          <w:sz w:val="18"/>
          <w:szCs w:val="18"/>
        </w:rPr>
        <w:t>Méltányossági okból</w:t>
      </w:r>
      <w:r w:rsidRPr="008E7EE3">
        <w:rPr>
          <w:rFonts w:ascii="Arial" w:hAnsi="Arial" w:cs="Arial"/>
          <w:sz w:val="18"/>
          <w:szCs w:val="18"/>
        </w:rPr>
        <w:t xml:space="preserve"> történő egyéni elbírálás esetén a szervezők az előadókkal és a gyakorlatvezetőkkel közösen meghatározzák </w:t>
      </w:r>
      <w:r w:rsidRPr="00BF7FED">
        <w:rPr>
          <w:rFonts w:ascii="Arial" w:hAnsi="Arial" w:cs="Arial"/>
          <w:b/>
          <w:bCs/>
          <w:sz w:val="18"/>
          <w:szCs w:val="18"/>
        </w:rPr>
        <w:t>a hiányzás pótlásának módját</w:t>
      </w:r>
      <w:r>
        <w:rPr>
          <w:rFonts w:ascii="Arial" w:hAnsi="Arial" w:cs="Arial"/>
          <w:sz w:val="18"/>
          <w:szCs w:val="18"/>
        </w:rPr>
        <w:t>, amelyet a résztvevőnek teljesítenie kell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24D96E89" w14:textId="77777777" w:rsidR="00A86AF5" w:rsidRPr="008E7EE3" w:rsidRDefault="00A86AF5" w:rsidP="00A86AF5">
      <w:pPr>
        <w:pStyle w:val="Listaszerbekezds"/>
        <w:spacing w:line="240" w:lineRule="auto"/>
      </w:pPr>
    </w:p>
    <w:p w14:paraId="447231FF" w14:textId="77777777" w:rsidR="00A86AF5" w:rsidRDefault="00A86AF5" w:rsidP="00A86AF5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sikertelen teljesítés, a programból való kimaradás, illetve visszalépés jogkövetkezményei</w:t>
      </w:r>
    </w:p>
    <w:p w14:paraId="6BF4CE43" w14:textId="77777777" w:rsidR="00A86AF5" w:rsidRDefault="00A86AF5" w:rsidP="00A86AF5">
      <w:pPr>
        <w:numPr>
          <w:ilvl w:val="1"/>
          <w:numId w:val="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Sikertelen teljesítés</w:t>
      </w:r>
    </w:p>
    <w:p w14:paraId="2999DD3F" w14:textId="77777777" w:rsidR="00A86AF5" w:rsidRPr="00561A15" w:rsidRDefault="00A86AF5" w:rsidP="00A86AF5">
      <w:pPr>
        <w:pStyle w:val="Listaszerbekezds"/>
        <w:numPr>
          <w:ilvl w:val="0"/>
          <w:numId w:val="2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Amennyiben a résztvevő a záró ellenőrzésre benyújtott összes dokumentumára </w:t>
      </w:r>
      <w:r w:rsidRPr="00561A15">
        <w:rPr>
          <w:rFonts w:ascii="Arial" w:hAnsi="Arial" w:cs="Arial"/>
          <w:b/>
          <w:sz w:val="18"/>
          <w:szCs w:val="18"/>
        </w:rPr>
        <w:t>„nem felelt meg”</w:t>
      </w:r>
      <w:r>
        <w:rPr>
          <w:rFonts w:ascii="Arial" w:hAnsi="Arial" w:cs="Arial"/>
          <w:bCs/>
          <w:sz w:val="18"/>
          <w:szCs w:val="18"/>
        </w:rPr>
        <w:t xml:space="preserve"> értékelést kap, a továbbképzés teljesítése sikertelennek minősül.</w:t>
      </w:r>
    </w:p>
    <w:p w14:paraId="0EC98BF0" w14:textId="77777777" w:rsidR="00A86AF5" w:rsidRPr="00071C3A" w:rsidRDefault="00A86AF5" w:rsidP="00A86AF5">
      <w:pPr>
        <w:pStyle w:val="Listaszerbekezds"/>
        <w:numPr>
          <w:ilvl w:val="0"/>
          <w:numId w:val="2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 résztvevőnek a </w:t>
      </w:r>
      <w:r w:rsidRPr="00E84F83">
        <w:rPr>
          <w:rFonts w:ascii="Arial" w:hAnsi="Arial" w:cs="Arial"/>
          <w:b/>
          <w:sz w:val="18"/>
          <w:szCs w:val="18"/>
        </w:rPr>
        <w:t>sikertelen teljesítés után egy alkalommal</w:t>
      </w:r>
      <w:r>
        <w:rPr>
          <w:rFonts w:ascii="Arial" w:hAnsi="Arial" w:cs="Arial"/>
          <w:bCs/>
          <w:sz w:val="18"/>
          <w:szCs w:val="18"/>
        </w:rPr>
        <w:t xml:space="preserve"> lehetősége van az ellenőrző bizottság által meghatározott határidőn belül </w:t>
      </w:r>
      <w:r w:rsidRPr="00E84F83">
        <w:rPr>
          <w:rFonts w:ascii="Arial" w:hAnsi="Arial" w:cs="Arial"/>
          <w:b/>
          <w:sz w:val="18"/>
          <w:szCs w:val="18"/>
        </w:rPr>
        <w:t>újra beadni</w:t>
      </w:r>
      <w:r>
        <w:rPr>
          <w:rFonts w:ascii="Arial" w:hAnsi="Arial" w:cs="Arial"/>
          <w:bCs/>
          <w:sz w:val="18"/>
          <w:szCs w:val="18"/>
        </w:rPr>
        <w:t xml:space="preserve"> a dokumentumokat. Amennyiben ezek értékelése </w:t>
      </w:r>
      <w:r w:rsidRPr="00E84F83">
        <w:rPr>
          <w:rFonts w:ascii="Arial" w:hAnsi="Arial" w:cs="Arial"/>
          <w:b/>
          <w:sz w:val="18"/>
          <w:szCs w:val="18"/>
        </w:rPr>
        <w:t>„megfelelt”</w:t>
      </w:r>
      <w:r>
        <w:rPr>
          <w:rFonts w:ascii="Arial" w:hAnsi="Arial" w:cs="Arial"/>
          <w:bCs/>
          <w:sz w:val="18"/>
          <w:szCs w:val="18"/>
        </w:rPr>
        <w:t xml:space="preserve"> lesz, úgy a t</w:t>
      </w:r>
      <w:r w:rsidRPr="00E84F83">
        <w:rPr>
          <w:rFonts w:ascii="Arial" w:hAnsi="Arial" w:cs="Arial"/>
          <w:b/>
          <w:sz w:val="18"/>
          <w:szCs w:val="18"/>
        </w:rPr>
        <w:t>ovábbképzés teljesítése sikeres lesz</w:t>
      </w:r>
      <w:r>
        <w:rPr>
          <w:rFonts w:ascii="Arial" w:hAnsi="Arial" w:cs="Arial"/>
          <w:bCs/>
          <w:sz w:val="18"/>
          <w:szCs w:val="18"/>
        </w:rPr>
        <w:t>, a résztvevő átveheti a sikeres elvégzést igazoló tanúsítványt.</w:t>
      </w:r>
    </w:p>
    <w:p w14:paraId="650A25B1" w14:textId="12FBF794" w:rsidR="00A86AF5" w:rsidRPr="00DB2115" w:rsidRDefault="00A86AF5" w:rsidP="00A86AF5">
      <w:pPr>
        <w:pStyle w:val="Listaszerbekezds"/>
        <w:numPr>
          <w:ilvl w:val="0"/>
          <w:numId w:val="2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Amennyiben a résztvevő által </w:t>
      </w:r>
      <w:r w:rsidRPr="001A373C">
        <w:rPr>
          <w:rFonts w:ascii="Arial" w:hAnsi="Arial" w:cs="Arial"/>
          <w:b/>
          <w:sz w:val="18"/>
          <w:szCs w:val="18"/>
        </w:rPr>
        <w:t>újra beadott záró dokumentumokat</w:t>
      </w:r>
      <w:r>
        <w:rPr>
          <w:rFonts w:ascii="Arial" w:hAnsi="Arial" w:cs="Arial"/>
          <w:bCs/>
          <w:sz w:val="18"/>
          <w:szCs w:val="18"/>
        </w:rPr>
        <w:t xml:space="preserve"> az ellenőrző bizottság ismét </w:t>
      </w:r>
      <w:r w:rsidRPr="001A373C">
        <w:rPr>
          <w:rFonts w:ascii="Arial" w:hAnsi="Arial" w:cs="Arial"/>
          <w:b/>
          <w:sz w:val="18"/>
          <w:szCs w:val="18"/>
        </w:rPr>
        <w:t xml:space="preserve">„nem felelt meg” </w:t>
      </w:r>
      <w:r>
        <w:rPr>
          <w:rFonts w:ascii="Arial" w:hAnsi="Arial" w:cs="Arial"/>
          <w:bCs/>
          <w:sz w:val="18"/>
          <w:szCs w:val="18"/>
        </w:rPr>
        <w:t xml:space="preserve">minősítéssel értékeli, úgy a résztvevőnek a továbbképzés sikeres teljesítése érdekében az ellenőrző </w:t>
      </w:r>
      <w:r w:rsidRPr="001A373C">
        <w:rPr>
          <w:rFonts w:ascii="Arial" w:hAnsi="Arial" w:cs="Arial"/>
          <w:b/>
          <w:sz w:val="18"/>
          <w:szCs w:val="18"/>
        </w:rPr>
        <w:t>bizottság által meghatározott tanagyegysége(</w:t>
      </w:r>
      <w:proofErr w:type="spellStart"/>
      <w:r w:rsidRPr="001A373C">
        <w:rPr>
          <w:rFonts w:ascii="Arial" w:hAnsi="Arial" w:cs="Arial"/>
          <w:b/>
          <w:sz w:val="18"/>
          <w:szCs w:val="18"/>
        </w:rPr>
        <w:t>ke</w:t>
      </w:r>
      <w:proofErr w:type="spellEnd"/>
      <w:r w:rsidRPr="001A373C">
        <w:rPr>
          <w:rFonts w:ascii="Arial" w:hAnsi="Arial" w:cs="Arial"/>
          <w:b/>
          <w:sz w:val="18"/>
          <w:szCs w:val="18"/>
        </w:rPr>
        <w:t xml:space="preserve">)t meg kell ismételnie egy másik </w:t>
      </w:r>
      <w:r w:rsidR="004A091E">
        <w:rPr>
          <w:rFonts w:ascii="Arial" w:hAnsi="Arial" w:cs="Arial"/>
          <w:b/>
          <w:sz w:val="18"/>
          <w:szCs w:val="18"/>
        </w:rPr>
        <w:t>Haladó</w:t>
      </w:r>
      <w:r w:rsidRPr="001A373C">
        <w:rPr>
          <w:rFonts w:ascii="Arial" w:hAnsi="Arial" w:cs="Arial"/>
          <w:b/>
          <w:sz w:val="18"/>
          <w:szCs w:val="18"/>
        </w:rPr>
        <w:t xml:space="preserve"> tanfolyamhoz való csatlakozással</w:t>
      </w:r>
      <w:r>
        <w:rPr>
          <w:rFonts w:ascii="Arial" w:hAnsi="Arial" w:cs="Arial"/>
          <w:bCs/>
          <w:sz w:val="18"/>
          <w:szCs w:val="18"/>
        </w:rPr>
        <w:t xml:space="preserve">. Ennek teljesítéséhez </w:t>
      </w:r>
      <w:r>
        <w:rPr>
          <w:rFonts w:ascii="Arial" w:hAnsi="Arial" w:cs="Arial"/>
          <w:b/>
          <w:sz w:val="18"/>
          <w:szCs w:val="18"/>
        </w:rPr>
        <w:t>a továbbképzés díjának 15%-át (</w:t>
      </w:r>
      <w:r w:rsidR="004A091E">
        <w:rPr>
          <w:rFonts w:ascii="Arial" w:hAnsi="Arial" w:cs="Arial"/>
          <w:b/>
          <w:sz w:val="18"/>
          <w:szCs w:val="18"/>
        </w:rPr>
        <w:t>23</w:t>
      </w:r>
      <w:r>
        <w:rPr>
          <w:rFonts w:ascii="Arial" w:hAnsi="Arial" w:cs="Arial"/>
          <w:b/>
          <w:sz w:val="18"/>
          <w:szCs w:val="18"/>
        </w:rPr>
        <w:t> </w:t>
      </w:r>
      <w:r w:rsidR="004A091E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00 Ft-ot) </w:t>
      </w:r>
      <w:r>
        <w:rPr>
          <w:rFonts w:ascii="Arial" w:hAnsi="Arial" w:cs="Arial"/>
          <w:bCs/>
          <w:sz w:val="18"/>
          <w:szCs w:val="18"/>
        </w:rPr>
        <w:t xml:space="preserve">kell megfizetni az </w:t>
      </w:r>
      <w:r w:rsidRPr="00BE6FFD">
        <w:rPr>
          <w:rFonts w:ascii="Arial" w:hAnsi="Arial" w:cs="Arial"/>
          <w:b/>
          <w:sz w:val="18"/>
          <w:szCs w:val="18"/>
        </w:rPr>
        <w:t>újabb tanfolyamhoz való csatlakozás kezdő napján</w:t>
      </w:r>
      <w:r>
        <w:rPr>
          <w:rFonts w:ascii="Arial" w:hAnsi="Arial" w:cs="Arial"/>
          <w:bCs/>
          <w:sz w:val="18"/>
          <w:szCs w:val="18"/>
        </w:rPr>
        <w:t>, készpénzzel vagy átutalással.</w:t>
      </w:r>
    </w:p>
    <w:p w14:paraId="5154D748" w14:textId="77777777" w:rsidR="00A86AF5" w:rsidRPr="00242BED" w:rsidRDefault="00A86AF5" w:rsidP="00A86AF5">
      <w:pPr>
        <w:pStyle w:val="Listaszerbekezds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3ED3D925" w14:textId="77777777" w:rsidR="00A86AF5" w:rsidRDefault="00A86AF5" w:rsidP="00A86AF5">
      <w:pPr>
        <w:numPr>
          <w:ilvl w:val="1"/>
          <w:numId w:val="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Programból való kimaradás</w:t>
      </w:r>
    </w:p>
    <w:p w14:paraId="603E412C" w14:textId="35B33EE9" w:rsidR="00A86AF5" w:rsidRPr="000A1574" w:rsidRDefault="00A86AF5" w:rsidP="00A86AF5">
      <w:pPr>
        <w:pStyle w:val="Listaszerbekezds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 programból való, bármilyen okból történő kimaradás esetén a résztvevő </w:t>
      </w:r>
      <w:r w:rsidRPr="00D6147E">
        <w:rPr>
          <w:rFonts w:ascii="Arial" w:hAnsi="Arial" w:cs="Arial"/>
          <w:b/>
          <w:sz w:val="18"/>
          <w:szCs w:val="18"/>
        </w:rPr>
        <w:t>írásban kérvényezheti</w:t>
      </w:r>
      <w:r>
        <w:rPr>
          <w:rFonts w:ascii="Arial" w:hAnsi="Arial" w:cs="Arial"/>
          <w:bCs/>
          <w:sz w:val="18"/>
          <w:szCs w:val="18"/>
        </w:rPr>
        <w:t xml:space="preserve"> a szervezőktől egy </w:t>
      </w:r>
      <w:r w:rsidRPr="00D6147E">
        <w:rPr>
          <w:rFonts w:ascii="Arial" w:hAnsi="Arial" w:cs="Arial"/>
          <w:b/>
          <w:sz w:val="18"/>
          <w:szCs w:val="18"/>
        </w:rPr>
        <w:t xml:space="preserve">következő </w:t>
      </w:r>
      <w:r w:rsidR="005164A5">
        <w:rPr>
          <w:rFonts w:ascii="Arial" w:hAnsi="Arial" w:cs="Arial"/>
          <w:b/>
          <w:sz w:val="18"/>
          <w:szCs w:val="18"/>
        </w:rPr>
        <w:t>Haladó</w:t>
      </w:r>
      <w:r w:rsidRPr="00D6147E">
        <w:rPr>
          <w:rFonts w:ascii="Arial" w:hAnsi="Arial" w:cs="Arial"/>
          <w:b/>
          <w:sz w:val="18"/>
          <w:szCs w:val="18"/>
        </w:rPr>
        <w:t xml:space="preserve"> tanfolyamhoz való csatlakozását</w:t>
      </w:r>
      <w:r>
        <w:rPr>
          <w:rFonts w:ascii="Arial" w:hAnsi="Arial" w:cs="Arial"/>
          <w:bCs/>
          <w:sz w:val="18"/>
          <w:szCs w:val="18"/>
        </w:rPr>
        <w:t>. A lezárt tanegysége(</w:t>
      </w:r>
      <w:proofErr w:type="spellStart"/>
      <w:r>
        <w:rPr>
          <w:rFonts w:ascii="Arial" w:hAnsi="Arial" w:cs="Arial"/>
          <w:bCs/>
          <w:sz w:val="18"/>
          <w:szCs w:val="18"/>
        </w:rPr>
        <w:t>ke</w:t>
      </w:r>
      <w:proofErr w:type="spellEnd"/>
      <w:r>
        <w:rPr>
          <w:rFonts w:ascii="Arial" w:hAnsi="Arial" w:cs="Arial"/>
          <w:bCs/>
          <w:sz w:val="18"/>
          <w:szCs w:val="18"/>
        </w:rPr>
        <w:t>)t a résztvevőnek nem kell ismételnie, azok teljesítése beszámítandó, elegendő a nem lezárt tanegységtől folytatni a továbbképzést.</w:t>
      </w:r>
    </w:p>
    <w:p w14:paraId="4F5721EE" w14:textId="77777777" w:rsidR="00A86AF5" w:rsidRPr="00D6147E" w:rsidRDefault="00A86AF5" w:rsidP="00A86AF5">
      <w:pPr>
        <w:pStyle w:val="Listaszerbekezds"/>
        <w:numPr>
          <w:ilvl w:val="0"/>
          <w:numId w:val="25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Amennyiben a programból kimaradó résztvevő egy következő Alapozó tanfolyamhoz történő csatlakozással folytatni kívánja tanulmányait, akkor a </w:t>
      </w:r>
      <w:r w:rsidRPr="00D6147E">
        <w:rPr>
          <w:rFonts w:ascii="Arial" w:hAnsi="Arial" w:cs="Arial"/>
          <w:b/>
          <w:sz w:val="18"/>
          <w:szCs w:val="18"/>
        </w:rPr>
        <w:t>már befizetett továbbképzési díjon felül csak akkor terheli újabb fizetési kötelezettség, ha a befizetést az előző tanfolyamon két részletben kérte és a második részlet fizetése még nem történt meg.</w:t>
      </w:r>
    </w:p>
    <w:p w14:paraId="5CBD8558" w14:textId="77777777" w:rsidR="00A86AF5" w:rsidRDefault="00A86AF5" w:rsidP="00A86AF5">
      <w:pPr>
        <w:pStyle w:val="Listaszerbekezds"/>
        <w:numPr>
          <w:ilvl w:val="0"/>
          <w:numId w:val="25"/>
        </w:numPr>
        <w:spacing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Amennyiben a programból </w:t>
      </w:r>
      <w:r w:rsidRPr="00D6147E">
        <w:rPr>
          <w:rFonts w:ascii="Arial" w:hAnsi="Arial" w:cs="Arial"/>
          <w:b/>
          <w:sz w:val="18"/>
          <w:szCs w:val="18"/>
        </w:rPr>
        <w:t>kimaradó résztvevő nem kívánja folytatni tanulmányait</w:t>
      </w:r>
      <w:r>
        <w:rPr>
          <w:rFonts w:ascii="Arial" w:hAnsi="Arial" w:cs="Arial"/>
          <w:bCs/>
          <w:sz w:val="18"/>
          <w:szCs w:val="18"/>
        </w:rPr>
        <w:t xml:space="preserve">, abban az esetben </w:t>
      </w:r>
      <w:r>
        <w:rPr>
          <w:rFonts w:ascii="Arial" w:hAnsi="Arial" w:cs="Arial"/>
          <w:sz w:val="18"/>
          <w:szCs w:val="18"/>
        </w:rPr>
        <w:t xml:space="preserve">a </w:t>
      </w:r>
      <w:r w:rsidRPr="00A370B4">
        <w:rPr>
          <w:rFonts w:ascii="Arial" w:hAnsi="Arial" w:cs="Arial"/>
          <w:sz w:val="18"/>
          <w:szCs w:val="18"/>
        </w:rPr>
        <w:t xml:space="preserve">tudomásul veszi, hogy a képzésből </w:t>
      </w:r>
      <w:r>
        <w:rPr>
          <w:rFonts w:ascii="Arial" w:hAnsi="Arial" w:cs="Arial"/>
          <w:sz w:val="18"/>
          <w:szCs w:val="18"/>
        </w:rPr>
        <w:t xml:space="preserve">való </w:t>
      </w:r>
      <w:r w:rsidRPr="00A370B4">
        <w:rPr>
          <w:rFonts w:ascii="Arial" w:hAnsi="Arial" w:cs="Arial"/>
          <w:sz w:val="18"/>
          <w:szCs w:val="18"/>
        </w:rPr>
        <w:t>kimarad</w:t>
      </w:r>
      <w:r>
        <w:rPr>
          <w:rFonts w:ascii="Arial" w:hAnsi="Arial" w:cs="Arial"/>
          <w:sz w:val="18"/>
          <w:szCs w:val="18"/>
        </w:rPr>
        <w:t>ása</w:t>
      </w:r>
      <w:r w:rsidRPr="00A370B4">
        <w:rPr>
          <w:rFonts w:ascii="Arial" w:hAnsi="Arial" w:cs="Arial"/>
          <w:sz w:val="18"/>
          <w:szCs w:val="18"/>
        </w:rPr>
        <w:t xml:space="preserve"> </w:t>
      </w:r>
      <w:r w:rsidRPr="00D6147E">
        <w:rPr>
          <w:rFonts w:ascii="Arial" w:hAnsi="Arial" w:cs="Arial"/>
          <w:b/>
          <w:bCs/>
          <w:sz w:val="18"/>
          <w:szCs w:val="18"/>
        </w:rPr>
        <w:t>nem jelent mentességet a képzési díj teljesítményarányos megfizetése alól, és ez nem ad lehetőséget a már befizetett képzési díj visszafizetésére.</w:t>
      </w:r>
    </w:p>
    <w:p w14:paraId="6DB171A9" w14:textId="77777777" w:rsidR="00A86AF5" w:rsidRPr="00D6147E" w:rsidRDefault="00A86AF5" w:rsidP="00A86AF5">
      <w:pPr>
        <w:pStyle w:val="Listaszerbekezds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4B62416D" w14:textId="77777777" w:rsidR="00A86AF5" w:rsidRDefault="00A86AF5" w:rsidP="00A86AF5">
      <w:pPr>
        <w:numPr>
          <w:ilvl w:val="1"/>
          <w:numId w:val="4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Visszalépés</w:t>
      </w:r>
    </w:p>
    <w:p w14:paraId="1374D522" w14:textId="77777777" w:rsidR="00A86AF5" w:rsidRPr="00BC5AFF" w:rsidRDefault="00A86AF5" w:rsidP="00A86AF5">
      <w:pPr>
        <w:pStyle w:val="Listaszerbekezds"/>
        <w:numPr>
          <w:ilvl w:val="0"/>
          <w:numId w:val="26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BC5AFF">
        <w:rPr>
          <w:rFonts w:ascii="Arial" w:hAnsi="Arial" w:cs="Arial"/>
          <w:sz w:val="18"/>
          <w:szCs w:val="18"/>
        </w:rPr>
        <w:t xml:space="preserve">A programból való </w:t>
      </w:r>
      <w:r w:rsidRPr="00865B6B">
        <w:rPr>
          <w:rFonts w:ascii="Arial" w:hAnsi="Arial" w:cs="Arial"/>
          <w:b/>
          <w:bCs/>
          <w:sz w:val="18"/>
          <w:szCs w:val="18"/>
        </w:rPr>
        <w:t>visszalépési szándékot legkésőbb a program indulása előtt 3 nappal</w:t>
      </w:r>
      <w:r w:rsidRPr="00BC5AFF">
        <w:rPr>
          <w:rFonts w:ascii="Arial" w:hAnsi="Arial" w:cs="Arial"/>
          <w:sz w:val="18"/>
          <w:szCs w:val="18"/>
        </w:rPr>
        <w:t xml:space="preserve"> a képző intézmény </w:t>
      </w:r>
      <w:r w:rsidRPr="00865B6B">
        <w:rPr>
          <w:rFonts w:ascii="Arial" w:hAnsi="Arial" w:cs="Arial"/>
          <w:b/>
          <w:bCs/>
          <w:sz w:val="18"/>
          <w:szCs w:val="18"/>
        </w:rPr>
        <w:t>e-mail</w:t>
      </w:r>
      <w:r w:rsidRPr="00BC5AFF">
        <w:rPr>
          <w:rFonts w:ascii="Arial" w:hAnsi="Arial" w:cs="Arial"/>
          <w:sz w:val="18"/>
          <w:szCs w:val="18"/>
        </w:rPr>
        <w:t xml:space="preserve"> címére eljuttatott írásbeli kéréssel </w:t>
      </w:r>
      <w:r w:rsidRPr="00865B6B">
        <w:rPr>
          <w:rFonts w:ascii="Arial" w:hAnsi="Arial" w:cs="Arial"/>
          <w:b/>
          <w:bCs/>
          <w:sz w:val="18"/>
          <w:szCs w:val="18"/>
        </w:rPr>
        <w:t>kell jelezni</w:t>
      </w:r>
      <w:r w:rsidRPr="00BC5AFF">
        <w:rPr>
          <w:rFonts w:ascii="Arial" w:hAnsi="Arial" w:cs="Arial"/>
          <w:sz w:val="18"/>
          <w:szCs w:val="18"/>
        </w:rPr>
        <w:t xml:space="preserve"> – ez nem jár díjfizetési kötelezettséggel.</w:t>
      </w:r>
    </w:p>
    <w:p w14:paraId="0421275D" w14:textId="77777777" w:rsidR="00A86AF5" w:rsidRDefault="00A86AF5" w:rsidP="00A86AF5">
      <w:pPr>
        <w:pStyle w:val="Listaszerbekezds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visszalépő résztvevő </w:t>
      </w:r>
      <w:r w:rsidRPr="007E1D74">
        <w:rPr>
          <w:rFonts w:ascii="Arial" w:hAnsi="Arial" w:cs="Arial"/>
          <w:b/>
          <w:bCs/>
          <w:sz w:val="18"/>
          <w:szCs w:val="18"/>
        </w:rPr>
        <w:t>kérheti az addig megadott személyes adatainak</w:t>
      </w:r>
      <w:r>
        <w:rPr>
          <w:rFonts w:ascii="Arial" w:hAnsi="Arial" w:cs="Arial"/>
          <w:sz w:val="18"/>
          <w:szCs w:val="18"/>
        </w:rPr>
        <w:t xml:space="preserve"> (pl. e-mail cím, telefonszám) a </w:t>
      </w:r>
      <w:r w:rsidRPr="007E1D74">
        <w:rPr>
          <w:rFonts w:ascii="Arial" w:hAnsi="Arial" w:cs="Arial"/>
          <w:b/>
          <w:bCs/>
          <w:sz w:val="18"/>
          <w:szCs w:val="18"/>
        </w:rPr>
        <w:t xml:space="preserve">törlését </w:t>
      </w:r>
      <w:r>
        <w:rPr>
          <w:rFonts w:ascii="Arial" w:hAnsi="Arial" w:cs="Arial"/>
          <w:sz w:val="18"/>
          <w:szCs w:val="18"/>
        </w:rPr>
        <w:t>a képző intézmény adatnyilvántartó rendszeréből.</w:t>
      </w:r>
    </w:p>
    <w:p w14:paraId="06EFBC22" w14:textId="0FEB75A8" w:rsidR="00A86AF5" w:rsidRDefault="00A86AF5" w:rsidP="00A86AF5">
      <w:pPr>
        <w:pStyle w:val="Listaszerbekezds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visszalépő résztvevő </w:t>
      </w:r>
      <w:r w:rsidRPr="007E1D74">
        <w:rPr>
          <w:rFonts w:ascii="Arial" w:hAnsi="Arial" w:cs="Arial"/>
          <w:b/>
          <w:bCs/>
          <w:sz w:val="18"/>
          <w:szCs w:val="18"/>
        </w:rPr>
        <w:t xml:space="preserve">jelezheti szándékát egy később induló </w:t>
      </w:r>
      <w:r w:rsidR="00E62D45">
        <w:rPr>
          <w:rFonts w:ascii="Arial" w:hAnsi="Arial" w:cs="Arial"/>
          <w:b/>
          <w:bCs/>
          <w:sz w:val="18"/>
          <w:szCs w:val="18"/>
        </w:rPr>
        <w:t>Haladó</w:t>
      </w:r>
      <w:r w:rsidRPr="007E1D74">
        <w:rPr>
          <w:rFonts w:ascii="Arial" w:hAnsi="Arial" w:cs="Arial"/>
          <w:b/>
          <w:bCs/>
          <w:sz w:val="18"/>
          <w:szCs w:val="18"/>
        </w:rPr>
        <w:t xml:space="preserve"> tanfolyamon való részvételre</w:t>
      </w:r>
      <w:r>
        <w:rPr>
          <w:rFonts w:ascii="Arial" w:hAnsi="Arial" w:cs="Arial"/>
          <w:sz w:val="18"/>
          <w:szCs w:val="18"/>
        </w:rPr>
        <w:t xml:space="preserve"> és kérheti az addig megadott személyes adatainak (pl. e-mail cím, telefonszám) a további megőrzését a képző intézmény adatnyilvántartó rendszerében.</w:t>
      </w:r>
    </w:p>
    <w:p w14:paraId="3611114F" w14:textId="77777777" w:rsidR="00A86AF5" w:rsidRPr="00063764" w:rsidRDefault="00A86AF5" w:rsidP="00A86AF5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14:paraId="72379221" w14:textId="47D0D4D1" w:rsidR="00E54458" w:rsidRPr="00A86AF5" w:rsidRDefault="00E54458" w:rsidP="00A86AF5"/>
    <w:sectPr w:rsidR="00E54458" w:rsidRPr="00A86AF5" w:rsidSect="00BD5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A2BC" w14:textId="77777777" w:rsidR="00FE7F31" w:rsidRDefault="00FE7F31" w:rsidP="00BD5B6B">
      <w:pPr>
        <w:spacing w:line="240" w:lineRule="auto"/>
      </w:pPr>
      <w:r>
        <w:separator/>
      </w:r>
    </w:p>
  </w:endnote>
  <w:endnote w:type="continuationSeparator" w:id="0">
    <w:p w14:paraId="407482E6" w14:textId="77777777" w:rsidR="00FE7F31" w:rsidRDefault="00FE7F31" w:rsidP="00BD5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ABC0" w14:textId="77777777" w:rsidR="00836090" w:rsidRDefault="0083609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3D54" w14:textId="77777777" w:rsidR="00836090" w:rsidRDefault="0083609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4092" w14:textId="77777777" w:rsidR="00836090" w:rsidRDefault="008360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7F63" w14:textId="77777777" w:rsidR="00FE7F31" w:rsidRDefault="00FE7F31" w:rsidP="00BD5B6B">
      <w:pPr>
        <w:spacing w:line="240" w:lineRule="auto"/>
      </w:pPr>
      <w:r>
        <w:separator/>
      </w:r>
    </w:p>
  </w:footnote>
  <w:footnote w:type="continuationSeparator" w:id="0">
    <w:p w14:paraId="24A93EE8" w14:textId="77777777" w:rsidR="00FE7F31" w:rsidRDefault="00FE7F31" w:rsidP="00BD5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556C" w14:textId="77777777" w:rsidR="00836090" w:rsidRDefault="0083609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tblInd w:w="-176" w:type="dxa"/>
      <w:tblLayout w:type="fixed"/>
      <w:tblLook w:val="04A0" w:firstRow="1" w:lastRow="0" w:firstColumn="1" w:lastColumn="0" w:noHBand="0" w:noVBand="1"/>
    </w:tblPr>
    <w:tblGrid>
      <w:gridCol w:w="3437"/>
      <w:gridCol w:w="1417"/>
      <w:gridCol w:w="4961"/>
    </w:tblGrid>
    <w:tr w:rsidR="00BD5B6B" w:rsidRPr="00F7304A" w14:paraId="2C37E9B7" w14:textId="77777777" w:rsidTr="00836090">
      <w:trPr>
        <w:trHeight w:val="1129"/>
      </w:trPr>
      <w:tc>
        <w:tcPr>
          <w:tcW w:w="3437" w:type="dxa"/>
          <w:tcBorders>
            <w:top w:val="nil"/>
            <w:left w:val="nil"/>
            <w:bottom w:val="single" w:sz="12" w:space="0" w:color="244061"/>
            <w:right w:val="nil"/>
          </w:tcBorders>
        </w:tcPr>
        <w:p w14:paraId="36891C32" w14:textId="77777777" w:rsidR="00BD5B6B" w:rsidRDefault="00BD5B6B" w:rsidP="00BD5B6B">
          <w:pPr>
            <w:spacing w:line="240" w:lineRule="auto"/>
            <w:rPr>
              <w:rFonts w:ascii="Calibri" w:hAnsi="Calibri"/>
              <w:noProof/>
              <w:color w:val="244061"/>
              <w:sz w:val="20"/>
            </w:rPr>
          </w:pPr>
          <w:r>
            <w:rPr>
              <w:rFonts w:ascii="Calibri" w:hAnsi="Calibri"/>
              <w:noProof/>
              <w:color w:val="244061"/>
              <w:sz w:val="20"/>
            </w:rPr>
            <w:t xml:space="preserve">Tunyogi Gyógyító Játszóház Alapítvány </w:t>
          </w:r>
        </w:p>
        <w:p w14:paraId="450B6B5A" w14:textId="77777777" w:rsidR="00BD5B6B" w:rsidRDefault="00BD5B6B" w:rsidP="00BD5B6B">
          <w:pPr>
            <w:spacing w:line="240" w:lineRule="auto"/>
            <w:ind w:left="34"/>
            <w:rPr>
              <w:rFonts w:ascii="Calibri" w:hAnsi="Calibri"/>
              <w:noProof/>
              <w:sz w:val="20"/>
            </w:rPr>
          </w:pPr>
          <w:r>
            <w:rPr>
              <w:rFonts w:ascii="Calibri" w:hAnsi="Calibri"/>
              <w:noProof/>
              <w:color w:val="244061"/>
              <w:sz w:val="20"/>
            </w:rPr>
            <w:t xml:space="preserve">Adószám: </w:t>
          </w:r>
          <w:r w:rsidRPr="00D827CF">
            <w:rPr>
              <w:rFonts w:ascii="Calibri" w:hAnsi="Calibri"/>
              <w:noProof/>
              <w:sz w:val="20"/>
            </w:rPr>
            <w:t xml:space="preserve">18006410-1-42  </w:t>
          </w:r>
        </w:p>
        <w:p w14:paraId="62223695" w14:textId="38876138" w:rsidR="00BD5B6B" w:rsidRDefault="00000000" w:rsidP="00BD5B6B">
          <w:pPr>
            <w:spacing w:line="240" w:lineRule="auto"/>
            <w:ind w:left="34"/>
            <w:rPr>
              <w:rFonts w:ascii="Calibri" w:hAnsi="Calibri"/>
              <w:noProof/>
              <w:sz w:val="20"/>
            </w:rPr>
          </w:pPr>
          <w:hyperlink r:id="rId1" w:history="1">
            <w:r w:rsidR="004A31E5">
              <w:rPr>
                <w:rStyle w:val="Hiperhivatkozs"/>
                <w:rFonts w:ascii="Calibri" w:hAnsi="Calibri"/>
                <w:noProof/>
                <w:sz w:val="20"/>
              </w:rPr>
              <w:t>tunyogi.tanfolyam@gmail.com</w:t>
            </w:r>
          </w:hyperlink>
          <w:r w:rsidR="00BD5B6B">
            <w:rPr>
              <w:rFonts w:ascii="Calibri" w:hAnsi="Calibri"/>
              <w:noProof/>
              <w:sz w:val="20"/>
            </w:rPr>
            <w:t xml:space="preserve"> </w:t>
          </w:r>
        </w:p>
        <w:p w14:paraId="5594D8A1" w14:textId="77777777" w:rsidR="00BD5B6B" w:rsidRPr="002F10FA" w:rsidRDefault="00000000" w:rsidP="00BD5B6B">
          <w:pPr>
            <w:spacing w:line="240" w:lineRule="auto"/>
            <w:ind w:left="34"/>
            <w:rPr>
              <w:rFonts w:ascii="Calibri" w:hAnsi="Calibri"/>
              <w:noProof/>
              <w:color w:val="244061"/>
              <w:sz w:val="20"/>
            </w:rPr>
          </w:pPr>
          <w:hyperlink r:id="rId2" w:history="1">
            <w:r w:rsidR="00BD5B6B" w:rsidRPr="00A01C47">
              <w:rPr>
                <w:rStyle w:val="Hiperhivatkozs"/>
                <w:rFonts w:ascii="Calibri" w:hAnsi="Calibri"/>
                <w:noProof/>
                <w:sz w:val="20"/>
              </w:rPr>
              <w:t>www.tunyogi.hu</w:t>
            </w:r>
          </w:hyperlink>
          <w:r w:rsidR="00BD5B6B" w:rsidRPr="00D827CF">
            <w:rPr>
              <w:rFonts w:ascii="Calibri" w:hAnsi="Calibri"/>
              <w:noProof/>
              <w:sz w:val="20"/>
            </w:rPr>
            <w:t xml:space="preserve">  </w:t>
          </w:r>
        </w:p>
      </w:tc>
      <w:tc>
        <w:tcPr>
          <w:tcW w:w="1417" w:type="dxa"/>
          <w:tcBorders>
            <w:top w:val="nil"/>
            <w:left w:val="nil"/>
            <w:bottom w:val="single" w:sz="12" w:space="0" w:color="244061"/>
            <w:right w:val="nil"/>
          </w:tcBorders>
          <w:vAlign w:val="center"/>
        </w:tcPr>
        <w:p w14:paraId="4A4784E9" w14:textId="77777777" w:rsidR="00BD5B6B" w:rsidRPr="002F10FA" w:rsidRDefault="00BD5B6B" w:rsidP="00BD5B6B">
          <w:pPr>
            <w:spacing w:line="240" w:lineRule="auto"/>
            <w:jc w:val="center"/>
            <w:rPr>
              <w:rFonts w:ascii="Calibri" w:hAnsi="Calibri"/>
              <w:color w:val="244061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80DC986" wp14:editId="43F914C9">
                <wp:extent cx="338683" cy="612000"/>
                <wp:effectExtent l="0" t="0" r="4445" b="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683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bottom w:val="single" w:sz="12" w:space="0" w:color="244061"/>
          </w:tcBorders>
          <w:vAlign w:val="center"/>
        </w:tcPr>
        <w:p w14:paraId="34C2B21E" w14:textId="6407193B" w:rsidR="00BD5B6B" w:rsidRPr="00F7304A" w:rsidRDefault="00836090" w:rsidP="00BD5B6B">
          <w:pPr>
            <w:spacing w:line="240" w:lineRule="auto"/>
            <w:jc w:val="center"/>
            <w:rPr>
              <w:rFonts w:ascii="Calibri" w:hAnsi="Calibri"/>
              <w:b/>
              <w:noProof/>
              <w:color w:val="244061"/>
              <w:kern w:val="2"/>
              <w:sz w:val="32"/>
              <w:szCs w:val="32"/>
              <w:lang w:eastAsia="hu-HU"/>
            </w:rPr>
          </w:pPr>
          <w:r>
            <w:rPr>
              <w:rFonts w:ascii="Calibri" w:hAnsi="Calibri"/>
              <w:b/>
              <w:noProof/>
              <w:color w:val="244061"/>
              <w:kern w:val="2"/>
              <w:sz w:val="32"/>
              <w:szCs w:val="32"/>
              <w:lang w:eastAsia="hu-HU"/>
            </w:rPr>
            <w:t>TÁJÉKOZTATÓ A TOVÁBBKÉPZÉSRŐL</w:t>
          </w:r>
        </w:p>
      </w:tc>
    </w:tr>
  </w:tbl>
  <w:p w14:paraId="364FFEC0" w14:textId="77777777" w:rsidR="00BD5B6B" w:rsidRDefault="00BD5B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40AD" w14:textId="77777777" w:rsidR="00836090" w:rsidRDefault="008360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18C"/>
    <w:multiLevelType w:val="hybridMultilevel"/>
    <w:tmpl w:val="10C6C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72"/>
    <w:multiLevelType w:val="hybridMultilevel"/>
    <w:tmpl w:val="F230C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1EBA"/>
    <w:multiLevelType w:val="multilevel"/>
    <w:tmpl w:val="07A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F5916"/>
    <w:multiLevelType w:val="hybridMultilevel"/>
    <w:tmpl w:val="5D4E1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4018"/>
    <w:multiLevelType w:val="hybridMultilevel"/>
    <w:tmpl w:val="39C6C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084585D"/>
    <w:multiLevelType w:val="hybridMultilevel"/>
    <w:tmpl w:val="6DBA0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538F7"/>
    <w:multiLevelType w:val="hybridMultilevel"/>
    <w:tmpl w:val="A4668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A4E"/>
    <w:multiLevelType w:val="hybridMultilevel"/>
    <w:tmpl w:val="B4E8C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171B"/>
    <w:multiLevelType w:val="hybridMultilevel"/>
    <w:tmpl w:val="C02CC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7AC0"/>
    <w:multiLevelType w:val="hybridMultilevel"/>
    <w:tmpl w:val="C9E84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5050"/>
    <w:multiLevelType w:val="hybridMultilevel"/>
    <w:tmpl w:val="A20AE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073D"/>
    <w:multiLevelType w:val="hybridMultilevel"/>
    <w:tmpl w:val="FA8C5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345E0"/>
    <w:multiLevelType w:val="hybridMultilevel"/>
    <w:tmpl w:val="B1905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11DE4"/>
    <w:multiLevelType w:val="hybridMultilevel"/>
    <w:tmpl w:val="F424C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D6054"/>
    <w:multiLevelType w:val="hybridMultilevel"/>
    <w:tmpl w:val="7C24C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34C0A"/>
    <w:multiLevelType w:val="hybridMultilevel"/>
    <w:tmpl w:val="39E2E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7150"/>
    <w:multiLevelType w:val="multilevel"/>
    <w:tmpl w:val="D8B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61897"/>
    <w:multiLevelType w:val="hybridMultilevel"/>
    <w:tmpl w:val="026E7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45551"/>
    <w:multiLevelType w:val="hybridMultilevel"/>
    <w:tmpl w:val="E1ECB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E28C1"/>
    <w:multiLevelType w:val="hybridMultilevel"/>
    <w:tmpl w:val="EC74A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948B2"/>
    <w:multiLevelType w:val="hybridMultilevel"/>
    <w:tmpl w:val="24A06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B3949"/>
    <w:multiLevelType w:val="hybridMultilevel"/>
    <w:tmpl w:val="EBAE2D40"/>
    <w:lvl w:ilvl="0" w:tplc="AA9008FE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515A5"/>
    <w:multiLevelType w:val="hybridMultilevel"/>
    <w:tmpl w:val="9DB83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A01"/>
    <w:multiLevelType w:val="hybridMultilevel"/>
    <w:tmpl w:val="A0D81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97269"/>
    <w:multiLevelType w:val="hybridMultilevel"/>
    <w:tmpl w:val="2AF41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A0A82"/>
    <w:multiLevelType w:val="hybridMultilevel"/>
    <w:tmpl w:val="B4A4A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85E30"/>
    <w:multiLevelType w:val="hybridMultilevel"/>
    <w:tmpl w:val="D26C0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05EE3"/>
    <w:multiLevelType w:val="hybridMultilevel"/>
    <w:tmpl w:val="30045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92429">
    <w:abstractNumId w:val="22"/>
  </w:num>
  <w:num w:numId="2" w16cid:durableId="1703050115">
    <w:abstractNumId w:val="13"/>
  </w:num>
  <w:num w:numId="3" w16cid:durableId="468978478">
    <w:abstractNumId w:val="14"/>
  </w:num>
  <w:num w:numId="4" w16cid:durableId="1776711464">
    <w:abstractNumId w:val="5"/>
  </w:num>
  <w:num w:numId="5" w16cid:durableId="200367893">
    <w:abstractNumId w:val="27"/>
  </w:num>
  <w:num w:numId="6" w16cid:durableId="1959948681">
    <w:abstractNumId w:val="20"/>
  </w:num>
  <w:num w:numId="7" w16cid:durableId="1670056287">
    <w:abstractNumId w:val="25"/>
  </w:num>
  <w:num w:numId="8" w16cid:durableId="570847991">
    <w:abstractNumId w:val="3"/>
  </w:num>
  <w:num w:numId="9" w16cid:durableId="1259674565">
    <w:abstractNumId w:val="7"/>
  </w:num>
  <w:num w:numId="10" w16cid:durableId="307900869">
    <w:abstractNumId w:val="1"/>
  </w:num>
  <w:num w:numId="11" w16cid:durableId="313607358">
    <w:abstractNumId w:val="12"/>
  </w:num>
  <w:num w:numId="12" w16cid:durableId="2125463978">
    <w:abstractNumId w:val="19"/>
  </w:num>
  <w:num w:numId="13" w16cid:durableId="204368393">
    <w:abstractNumId w:val="8"/>
  </w:num>
  <w:num w:numId="14" w16cid:durableId="819806856">
    <w:abstractNumId w:val="24"/>
  </w:num>
  <w:num w:numId="15" w16cid:durableId="324475585">
    <w:abstractNumId w:val="23"/>
  </w:num>
  <w:num w:numId="16" w16cid:durableId="77871766">
    <w:abstractNumId w:val="28"/>
  </w:num>
  <w:num w:numId="17" w16cid:durableId="1104691875">
    <w:abstractNumId w:val="15"/>
  </w:num>
  <w:num w:numId="18" w16cid:durableId="1671325019">
    <w:abstractNumId w:val="16"/>
  </w:num>
  <w:num w:numId="19" w16cid:durableId="653603707">
    <w:abstractNumId w:val="17"/>
  </w:num>
  <w:num w:numId="20" w16cid:durableId="1122964746">
    <w:abstractNumId w:val="2"/>
  </w:num>
  <w:num w:numId="21" w16cid:durableId="1387485946">
    <w:abstractNumId w:val="21"/>
  </w:num>
  <w:num w:numId="22" w16cid:durableId="1848670420">
    <w:abstractNumId w:val="26"/>
  </w:num>
  <w:num w:numId="23" w16cid:durableId="1048258478">
    <w:abstractNumId w:val="9"/>
  </w:num>
  <w:num w:numId="24" w16cid:durableId="1976447885">
    <w:abstractNumId w:val="4"/>
  </w:num>
  <w:num w:numId="25" w16cid:durableId="1991398938">
    <w:abstractNumId w:val="6"/>
  </w:num>
  <w:num w:numId="26" w16cid:durableId="1810123987">
    <w:abstractNumId w:val="11"/>
  </w:num>
  <w:num w:numId="27" w16cid:durableId="2085294662">
    <w:abstractNumId w:val="18"/>
  </w:num>
  <w:num w:numId="28" w16cid:durableId="1002271091">
    <w:abstractNumId w:val="10"/>
  </w:num>
  <w:num w:numId="29" w16cid:durableId="211944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6B"/>
    <w:rsid w:val="00070945"/>
    <w:rsid w:val="001111BC"/>
    <w:rsid w:val="00122F38"/>
    <w:rsid w:val="001464BE"/>
    <w:rsid w:val="00150CA0"/>
    <w:rsid w:val="00246090"/>
    <w:rsid w:val="00265E40"/>
    <w:rsid w:val="00266FC0"/>
    <w:rsid w:val="002847DB"/>
    <w:rsid w:val="002B2A57"/>
    <w:rsid w:val="002C7668"/>
    <w:rsid w:val="002D08B3"/>
    <w:rsid w:val="002E2701"/>
    <w:rsid w:val="00332C51"/>
    <w:rsid w:val="0033785D"/>
    <w:rsid w:val="0038473E"/>
    <w:rsid w:val="003A3A87"/>
    <w:rsid w:val="00411127"/>
    <w:rsid w:val="00424606"/>
    <w:rsid w:val="00455DDD"/>
    <w:rsid w:val="00455DF5"/>
    <w:rsid w:val="00456E92"/>
    <w:rsid w:val="00462652"/>
    <w:rsid w:val="004A091E"/>
    <w:rsid w:val="004A31E5"/>
    <w:rsid w:val="004E6AC9"/>
    <w:rsid w:val="005164A5"/>
    <w:rsid w:val="00550207"/>
    <w:rsid w:val="00692367"/>
    <w:rsid w:val="00696916"/>
    <w:rsid w:val="006B6E1E"/>
    <w:rsid w:val="006C4309"/>
    <w:rsid w:val="007407A3"/>
    <w:rsid w:val="007C1E4D"/>
    <w:rsid w:val="007D42F3"/>
    <w:rsid w:val="00836090"/>
    <w:rsid w:val="008E5ABF"/>
    <w:rsid w:val="008F6F04"/>
    <w:rsid w:val="00914659"/>
    <w:rsid w:val="00961D0D"/>
    <w:rsid w:val="009E723D"/>
    <w:rsid w:val="009F668C"/>
    <w:rsid w:val="00A04A8C"/>
    <w:rsid w:val="00A3646C"/>
    <w:rsid w:val="00A86AF5"/>
    <w:rsid w:val="00AE37FC"/>
    <w:rsid w:val="00AF3772"/>
    <w:rsid w:val="00B0733A"/>
    <w:rsid w:val="00B07F85"/>
    <w:rsid w:val="00B1528C"/>
    <w:rsid w:val="00B16A8C"/>
    <w:rsid w:val="00B176A9"/>
    <w:rsid w:val="00B81086"/>
    <w:rsid w:val="00B94D1D"/>
    <w:rsid w:val="00BB3107"/>
    <w:rsid w:val="00BD5B6B"/>
    <w:rsid w:val="00BE721F"/>
    <w:rsid w:val="00C22B40"/>
    <w:rsid w:val="00C31C00"/>
    <w:rsid w:val="00C52429"/>
    <w:rsid w:val="00D021F0"/>
    <w:rsid w:val="00D8665A"/>
    <w:rsid w:val="00E1535B"/>
    <w:rsid w:val="00E5157C"/>
    <w:rsid w:val="00E54458"/>
    <w:rsid w:val="00E62D45"/>
    <w:rsid w:val="00ED1A8E"/>
    <w:rsid w:val="00ED768B"/>
    <w:rsid w:val="00EE1C0E"/>
    <w:rsid w:val="00F12AD2"/>
    <w:rsid w:val="00F14209"/>
    <w:rsid w:val="00F45829"/>
    <w:rsid w:val="00FA6121"/>
    <w:rsid w:val="00FC058E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D84CF"/>
  <w15:chartTrackingRefBased/>
  <w15:docId w15:val="{AFE0776C-C73D-4641-AD1B-3305770A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6B"/>
    <w:pPr>
      <w:spacing w:after="0" w:line="36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5B6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5B6B"/>
  </w:style>
  <w:style w:type="paragraph" w:styleId="llb">
    <w:name w:val="footer"/>
    <w:basedOn w:val="Norml"/>
    <w:link w:val="llbChar"/>
    <w:uiPriority w:val="99"/>
    <w:unhideWhenUsed/>
    <w:rsid w:val="00BD5B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5B6B"/>
  </w:style>
  <w:style w:type="character" w:styleId="Hiperhivatkozs">
    <w:name w:val="Hyperlink"/>
    <w:basedOn w:val="Bekezdsalapbettpusa"/>
    <w:uiPriority w:val="99"/>
    <w:unhideWhenUsed/>
    <w:rsid w:val="00BD5B6B"/>
    <w:rPr>
      <w:color w:val="0563C1" w:themeColor="hyperlink"/>
      <w:u w:val="single"/>
    </w:rPr>
  </w:style>
  <w:style w:type="paragraph" w:styleId="Cm">
    <w:name w:val="Title"/>
    <w:basedOn w:val="Norml"/>
    <w:link w:val="CmChar"/>
    <w:uiPriority w:val="99"/>
    <w:qFormat/>
    <w:rsid w:val="00BD5B6B"/>
    <w:pPr>
      <w:spacing w:line="240" w:lineRule="auto"/>
      <w:jc w:val="center"/>
    </w:pPr>
    <w:rPr>
      <w:rFonts w:ascii="Arial" w:hAnsi="Arial" w:cs="Times New Roman"/>
      <w:b/>
      <w:szCs w:val="20"/>
    </w:rPr>
  </w:style>
  <w:style w:type="character" w:customStyle="1" w:styleId="CmChar">
    <w:name w:val="Cím Char"/>
    <w:basedOn w:val="Bekezdsalapbettpusa"/>
    <w:link w:val="Cm"/>
    <w:uiPriority w:val="99"/>
    <w:rsid w:val="00BD5B6B"/>
    <w:rPr>
      <w:rFonts w:ascii="Arial" w:eastAsia="Calibri" w:hAnsi="Arial" w:cs="Times New Roman"/>
      <w:b/>
      <w:sz w:val="24"/>
      <w:szCs w:val="20"/>
    </w:rPr>
  </w:style>
  <w:style w:type="paragraph" w:customStyle="1" w:styleId="uj">
    <w:name w:val="uj"/>
    <w:basedOn w:val="Norml"/>
    <w:uiPriority w:val="99"/>
    <w:rsid w:val="00BD5B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D5B6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2847DB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847D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rsid w:val="002847DB"/>
    <w:rPr>
      <w:rFonts w:cs="Times New Roman"/>
      <w:vertAlign w:val="superscript"/>
    </w:rPr>
  </w:style>
  <w:style w:type="table" w:styleId="Rcsostblzat">
    <w:name w:val="Table Grid"/>
    <w:basedOn w:val="Normltblzat"/>
    <w:uiPriority w:val="39"/>
    <w:rsid w:val="00A86AF5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A86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nyogi.hu" TargetMode="External"/><Relationship Id="rId1" Type="http://schemas.openxmlformats.org/officeDocument/2006/relationships/hyperlink" Target="mailto:tunyogi.tanfolyam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1733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7bb1d0e0-a696-613e-4734-3998e6e6186d@m365.edu.hu</dc:creator>
  <cp:keywords/>
  <dc:description/>
  <cp:lastModifiedBy>7bb1d0e0-a696-613e-4734-3998e6e6186d@m365.edu.hu</cp:lastModifiedBy>
  <cp:revision>58</cp:revision>
  <dcterms:created xsi:type="dcterms:W3CDTF">2023-05-18T12:25:00Z</dcterms:created>
  <dcterms:modified xsi:type="dcterms:W3CDTF">2023-05-18T18:30:00Z</dcterms:modified>
</cp:coreProperties>
</file>